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6EE7" w:rsidRPr="00D46EE7" w:rsidRDefault="00D46EE7" w:rsidP="00D46EE7">
      <w:pPr>
        <w:rPr>
          <w:sz w:val="28"/>
          <w:szCs w:val="28"/>
        </w:rPr>
      </w:pPr>
      <w:bookmarkStart w:id="0" w:name="_GoBack"/>
      <w:bookmarkEnd w:id="0"/>
      <w:r w:rsidRPr="00D46EE7">
        <w:rPr>
          <w:sz w:val="28"/>
          <w:szCs w:val="28"/>
        </w:rPr>
        <w:t>Конспект музыкального занятия «Знакомство с русскими народными инструментами и их звучанием» (старшая группа)</w:t>
      </w:r>
    </w:p>
    <w:p w:rsidR="00D46EE7" w:rsidRDefault="00D46EE7" w:rsidP="00D46EE7">
      <w:r>
        <w:t>Светкина Марина Сергеевна</w:t>
      </w:r>
    </w:p>
    <w:p w:rsidR="00D46EE7" w:rsidRDefault="00D46EE7" w:rsidP="00D46EE7">
      <w:r>
        <w:t>Цель: развитие музыкальных и творческих способностей детей, через приобщение к русскому народному искусству.</w:t>
      </w:r>
    </w:p>
    <w:p w:rsidR="00D46EE7" w:rsidRDefault="00D46EE7" w:rsidP="00D46EE7">
      <w:r>
        <w:t>Задачи.</w:t>
      </w:r>
    </w:p>
    <w:p w:rsidR="00D46EE7" w:rsidRDefault="00D46EE7" w:rsidP="00D46EE7">
      <w:r>
        <w:t>1. Познакомить детей с историей возникновения русских народных инструментов.</w:t>
      </w:r>
    </w:p>
    <w:p w:rsidR="00D46EE7" w:rsidRDefault="00D46EE7" w:rsidP="00D46EE7">
      <w:r>
        <w:t>2. Развивать представления детей о народной музыке и народных инструментах;</w:t>
      </w:r>
    </w:p>
    <w:p w:rsidR="00D46EE7" w:rsidRDefault="00D46EE7" w:rsidP="00D46EE7">
      <w:r>
        <w:t>3. Развивать эмоциональную отзывчивость;</w:t>
      </w:r>
    </w:p>
    <w:p w:rsidR="00D46EE7" w:rsidRDefault="00D46EE7" w:rsidP="00D46EE7">
      <w:r>
        <w:t>4. Сенсорные способности и звуковысотный слух;</w:t>
      </w:r>
    </w:p>
    <w:p w:rsidR="00D46EE7" w:rsidRDefault="00D46EE7" w:rsidP="00D46EE7">
      <w:r>
        <w:t>5. Развивать чувство ритма, мелкую моторику рук;</w:t>
      </w:r>
    </w:p>
    <w:p w:rsidR="00D46EE7" w:rsidRDefault="00D46EE7" w:rsidP="00D46EE7">
      <w:r>
        <w:t>6. Формировать певческий голос и выразительность движений.</w:t>
      </w:r>
    </w:p>
    <w:p w:rsidR="00D46EE7" w:rsidRDefault="00D46EE7" w:rsidP="00D46EE7">
      <w:r>
        <w:t>7. Воспитывать любовь и интерес к музыке.</w:t>
      </w:r>
    </w:p>
    <w:p w:rsidR="00D46EE7" w:rsidRDefault="00D46EE7" w:rsidP="00D46EE7"/>
    <w:p w:rsidR="00D46EE7" w:rsidRDefault="00D46EE7" w:rsidP="00D46EE7">
      <w:r>
        <w:t>Коррекционные цели:</w:t>
      </w:r>
    </w:p>
    <w:p w:rsidR="00D46EE7" w:rsidRDefault="00D46EE7" w:rsidP="00D46EE7">
      <w:r>
        <w:t>1. Развитие слухового внимания, активной фиксации взора.</w:t>
      </w:r>
    </w:p>
    <w:p w:rsidR="00D46EE7" w:rsidRDefault="00D46EE7" w:rsidP="00D46EE7">
      <w:r>
        <w:t>2. Развивать прослеживающую функцию глаза и слухового внимания, мелкую моторику рук.</w:t>
      </w:r>
    </w:p>
    <w:p w:rsidR="00D46EE7" w:rsidRDefault="00D46EE7" w:rsidP="00D46EE7">
      <w:r>
        <w:t>3. Развивать умение локализовывать работу зрения и рук.</w:t>
      </w:r>
    </w:p>
    <w:p w:rsidR="00D46EE7" w:rsidRDefault="00D46EE7" w:rsidP="00D46EE7"/>
    <w:p w:rsidR="00D46EE7" w:rsidRDefault="00D46EE7" w:rsidP="00D46EE7">
      <w:r>
        <w:t>Материалы и оборудование:</w:t>
      </w:r>
    </w:p>
    <w:p w:rsidR="00D46EE7" w:rsidRDefault="00D46EE7" w:rsidP="00D46EE7">
      <w:r>
        <w:t>2 короба с музыкальными инструментами, музыкальные инструменты, презентация «История возникновения русских народных инструментов», ноутбук, проектор, экран, ширма, угощение.</w:t>
      </w:r>
    </w:p>
    <w:p w:rsidR="00D46EE7" w:rsidRDefault="00D46EE7" w:rsidP="00D46EE7">
      <w:r>
        <w:t>Ход занятия:</w:t>
      </w:r>
    </w:p>
    <w:p w:rsidR="00D46EE7" w:rsidRDefault="00D46EE7" w:rsidP="00D46EE7">
      <w:r>
        <w:t>Под русскую народную мелодию «Светит месяц» дети заходят в зал, образуют круг.</w:t>
      </w:r>
    </w:p>
    <w:p w:rsidR="00D46EE7" w:rsidRDefault="00D46EE7" w:rsidP="00D46EE7">
      <w:r>
        <w:t>Муз. рук: - Ребята, я очень рада видеть вас таких красивых, добрых, с хорошим настроением!</w:t>
      </w:r>
    </w:p>
    <w:p w:rsidR="00D46EE7" w:rsidRDefault="00D46EE7" w:rsidP="00D46EE7">
      <w:r>
        <w:t>(поёт)</w:t>
      </w:r>
    </w:p>
    <w:p w:rsidR="00D46EE7" w:rsidRDefault="00D46EE7" w:rsidP="00D46EE7">
      <w:r>
        <w:t>Встанем мы в кружочек дружно,</w:t>
      </w:r>
    </w:p>
    <w:p w:rsidR="00D46EE7" w:rsidRDefault="00D46EE7" w:rsidP="00D46EE7">
      <w:r>
        <w:t>Поздороваться нам нужно.</w:t>
      </w:r>
    </w:p>
    <w:p w:rsidR="00D46EE7" w:rsidRDefault="00D46EE7" w:rsidP="00D46EE7"/>
    <w:p w:rsidR="00D46EE7" w:rsidRDefault="00D46EE7" w:rsidP="00D46EE7">
      <w:r>
        <w:lastRenderedPageBreak/>
        <w:t>Пропою я вам «Привет!».</w:t>
      </w:r>
    </w:p>
    <w:p w:rsidR="00D46EE7" w:rsidRDefault="00D46EE7" w:rsidP="00D46EE7">
      <w:r>
        <w:t>Улыбнитесь мне в ответ.</w:t>
      </w:r>
    </w:p>
    <w:p w:rsidR="00D46EE7" w:rsidRDefault="00D46EE7" w:rsidP="00D46EE7">
      <w:r>
        <w:t>Здравствуй правая рука,</w:t>
      </w:r>
    </w:p>
    <w:p w:rsidR="00D46EE7" w:rsidRDefault="00D46EE7" w:rsidP="00D46EE7">
      <w:r>
        <w:t>Здравствуй левая рука.</w:t>
      </w:r>
    </w:p>
    <w:p w:rsidR="00D46EE7" w:rsidRDefault="00D46EE7" w:rsidP="00D46EE7">
      <w:r>
        <w:t>Здравствуй друг, здравствуй друг,</w:t>
      </w:r>
    </w:p>
    <w:p w:rsidR="00D46EE7" w:rsidRDefault="00D46EE7" w:rsidP="00D46EE7">
      <w:r>
        <w:t>Здравствуй весь наш дружный круг!</w:t>
      </w:r>
    </w:p>
    <w:p w:rsidR="00D46EE7" w:rsidRDefault="00D46EE7" w:rsidP="00D46EE7">
      <w:r>
        <w:t>Муз. рук: - Ребята, сегодня вас ждет много нового и интересного, но сначала попробуйте отгадать загадку:</w:t>
      </w:r>
    </w:p>
    <w:p w:rsidR="00D46EE7" w:rsidRPr="00D46EE7" w:rsidRDefault="00D46EE7" w:rsidP="00D46EE7">
      <w:pPr>
        <w:rPr>
          <w:i/>
        </w:rPr>
      </w:pPr>
      <w:r w:rsidRPr="00D46EE7">
        <w:rPr>
          <w:i/>
        </w:rPr>
        <w:t>Расскажу тебе, дружок, в древние века</w:t>
      </w:r>
    </w:p>
    <w:p w:rsidR="00D46EE7" w:rsidRPr="00D46EE7" w:rsidRDefault="00D46EE7" w:rsidP="00D46EE7">
      <w:pPr>
        <w:rPr>
          <w:i/>
        </w:rPr>
      </w:pPr>
      <w:r w:rsidRPr="00D46EE7">
        <w:rPr>
          <w:i/>
        </w:rPr>
        <w:t>Дунул тихий ветерок в трубку тростника.</w:t>
      </w:r>
    </w:p>
    <w:p w:rsidR="00D46EE7" w:rsidRPr="00D46EE7" w:rsidRDefault="00D46EE7" w:rsidP="00D46EE7">
      <w:pPr>
        <w:rPr>
          <w:i/>
        </w:rPr>
      </w:pPr>
      <w:r w:rsidRPr="00D46EE7">
        <w:rPr>
          <w:i/>
        </w:rPr>
        <w:t>Человек услышал вдруг, мелодичный звук,</w:t>
      </w:r>
    </w:p>
    <w:p w:rsidR="00D46EE7" w:rsidRPr="00D46EE7" w:rsidRDefault="00D46EE7" w:rsidP="00D46EE7">
      <w:pPr>
        <w:rPr>
          <w:i/>
        </w:rPr>
      </w:pPr>
      <w:r w:rsidRPr="00D46EE7">
        <w:rPr>
          <w:i/>
        </w:rPr>
        <w:t>И родился в тот момент</w:t>
      </w:r>
    </w:p>
    <w:p w:rsidR="00D46EE7" w:rsidRPr="00D46EE7" w:rsidRDefault="00D46EE7" w:rsidP="00D46EE7">
      <w:pPr>
        <w:rPr>
          <w:i/>
        </w:rPr>
      </w:pPr>
      <w:r w:rsidRPr="00D46EE7">
        <w:rPr>
          <w:i/>
        </w:rPr>
        <w:t>Музыкальный….(инструмент.)</w:t>
      </w:r>
    </w:p>
    <w:p w:rsidR="00D46EE7" w:rsidRDefault="00D46EE7" w:rsidP="00D46EE7">
      <w:r>
        <w:t>Муз. рук.: - Ребята, а вы бы хотели узнать интересную историю о том, как родились русские народные инструменты? (Да) Ну тогда слушайте внимательно. Посмотрите, какая красивая коробка у меня в руках. Но что же это, коробка пустая! Куда же пропали все инструменты?</w:t>
      </w:r>
    </w:p>
    <w:p w:rsidR="00D46EE7" w:rsidRDefault="00D46EE7" w:rsidP="00D46EE7">
      <w:r>
        <w:t>(Звучит русская хороводная песня «Во поле береза стояла»)</w:t>
      </w:r>
    </w:p>
    <w:p w:rsidR="00D46EE7" w:rsidRDefault="00D46EE7" w:rsidP="00D46EE7">
      <w:r>
        <w:t>Муз. рук. - Вы слышите музыку? Это же звучат наши утерянные инструменты, а исполняют они русскую народную песню.</w:t>
      </w:r>
    </w:p>
    <w:p w:rsidR="00D46EE7" w:rsidRDefault="00D46EE7" w:rsidP="00D46EE7">
      <w:r>
        <w:t xml:space="preserve"> Послушайте, как плавно, нежно льётся мелодия. Как красиво звучат русские народные инструменты. А хотите узнать, как появились на Руси музыкальные инструменты? Беритесь за руки, я поведу вас волшебными тропками.</w:t>
      </w:r>
    </w:p>
    <w:p w:rsidR="00D46EE7" w:rsidRDefault="00D46EE7" w:rsidP="00D46EE7">
      <w:r>
        <w:t>(Музыкальный руководитель заводит с детьми хоровод. Дети двигаются по кругу, змейкой, по диагонали, останавливаются перед  экраном или ноутбуком)</w:t>
      </w:r>
    </w:p>
    <w:p w:rsidR="00D46EE7" w:rsidRDefault="00D46EE7" w:rsidP="00D46EE7">
      <w:r>
        <w:t>Слайд №1 и ЗВУК.</w:t>
      </w:r>
    </w:p>
    <w:p w:rsidR="00D46EE7" w:rsidRDefault="00D46EE7" w:rsidP="00D46EE7">
      <w:r>
        <w:t>Муз. рук. - Ребята, мы оказались в лесу. Садитесь на поляну как вам удобно. А вы знаете, что именно здесь родина народных инструментов? Ведь человек всегда старался подражать звукам природы.</w:t>
      </w:r>
    </w:p>
    <w:p w:rsidR="00D46EE7" w:rsidRDefault="00D46EE7" w:rsidP="00D46EE7"/>
    <w:p w:rsidR="00D46EE7" w:rsidRDefault="00D46EE7" w:rsidP="00D46EE7">
      <w:r>
        <w:t xml:space="preserve">(слайд №2) – Посмотрите, на акации это такие цветы - висят сухие плоды, они качаются на ветру, шуршат семенами. Услышали люди этот звук и придумали музыкальный инструмент, который называется </w:t>
      </w:r>
      <w:r w:rsidRPr="00D46EE7">
        <w:rPr>
          <w:b/>
          <w:i/>
        </w:rPr>
        <w:t>погремушка.</w:t>
      </w:r>
    </w:p>
    <w:p w:rsidR="00D46EE7" w:rsidRDefault="00D46EE7" w:rsidP="00D46EE7"/>
    <w:p w:rsidR="00D46EE7" w:rsidRDefault="00D46EE7" w:rsidP="00D46EE7">
      <w:r>
        <w:lastRenderedPageBreak/>
        <w:t>Слайд №3 с изображением русской погремушки Погремушка – это шумовой инструмент. Как вы думаете почему? (Ответы детей) Правильно, давайте послушаем, как звучит погремушка (ЗВУК)</w:t>
      </w:r>
    </w:p>
    <w:p w:rsidR="00D46EE7" w:rsidRDefault="00D46EE7" w:rsidP="00D46EE7"/>
    <w:p w:rsidR="00D46EE7" w:rsidRDefault="00D46EE7" w:rsidP="00D46EE7">
      <w:r>
        <w:t xml:space="preserve">(Слайд №4) - Подул сильный ветер, ветви деревьев стали биться, тереться друг о друга. Услышал человек этот треск и смастерил музыкальный инструмент </w:t>
      </w:r>
      <w:r w:rsidRPr="00D46EE7">
        <w:rPr>
          <w:b/>
          <w:i/>
        </w:rPr>
        <w:t>трещотку.</w:t>
      </w:r>
      <w:r>
        <w:t xml:space="preserve"> </w:t>
      </w:r>
    </w:p>
    <w:p w:rsidR="00D46EE7" w:rsidRDefault="00D46EE7" w:rsidP="00D46EE7">
      <w:r>
        <w:t>(Слайд №5). Деревянные пластиночки, нанизанные на две верёвки. Стукаются друг о друга и трещат. Давайте, послушаем, как звучит трещотка (ЗВУК)</w:t>
      </w:r>
    </w:p>
    <w:p w:rsidR="00D46EE7" w:rsidRPr="00D46EE7" w:rsidRDefault="00D46EE7" w:rsidP="00D46EE7">
      <w:pPr>
        <w:rPr>
          <w:b/>
          <w:i/>
        </w:rPr>
      </w:pPr>
      <w:r>
        <w:t xml:space="preserve">(Слайд №6) - А вот дятел стучит по сосне. Услышал человек этот звук и сделал из дерева музыкальный инструмент, который называется </w:t>
      </w:r>
      <w:r w:rsidRPr="00D46EE7">
        <w:rPr>
          <w:b/>
          <w:i/>
        </w:rPr>
        <w:t>деревянные ложки</w:t>
      </w:r>
    </w:p>
    <w:p w:rsidR="00D46EE7" w:rsidRDefault="00D46EE7" w:rsidP="00D46EE7">
      <w:r>
        <w:t>(Слайд №7). Деревянные ложки – это ударный инструмент. А как вы думаете, почему ложки относятся к ударным инструментам? (Ответы детей) В ударных инструментах звук возникает, когда одна часть инструмента ударяется о другую или когда по самому инструменту чем-нибудь бьют. Давайте послушаем, как звучат ложки. (ЗВУК)</w:t>
      </w:r>
    </w:p>
    <w:p w:rsidR="00D46EE7" w:rsidRDefault="00D46EE7" w:rsidP="00D46EE7">
      <w:r>
        <w:t xml:space="preserve">(слайд №8) Муз. рук.: - Мы вышли на берег реки. Слышите, ветер гудит в стеблях камыша. Если срезать этот стебелёк и подуть в него, то получится музыкальный инструмент, подумал человек, и смастерил духовой музыкальный инструмент, который называется </w:t>
      </w:r>
      <w:r w:rsidR="00D45170">
        <w:t xml:space="preserve">– </w:t>
      </w:r>
      <w:r w:rsidR="00D45170" w:rsidRPr="00D45170">
        <w:rPr>
          <w:b/>
          <w:i/>
        </w:rPr>
        <w:t>рожок  и птичка</w:t>
      </w:r>
      <w:r w:rsidR="00D45170">
        <w:t xml:space="preserve"> .</w:t>
      </w:r>
    </w:p>
    <w:p w:rsidR="00D46EE7" w:rsidRDefault="00D45170" w:rsidP="00D46EE7">
      <w:r>
        <w:t>(слайд №9</w:t>
      </w:r>
      <w:r w:rsidR="00D46EE7">
        <w:t>) К</w:t>
      </w:r>
      <w:r>
        <w:t xml:space="preserve">ак вы считаете, почему </w:t>
      </w:r>
      <w:r w:rsidR="00D46EE7">
        <w:t xml:space="preserve"> рожок</w:t>
      </w:r>
      <w:r>
        <w:t xml:space="preserve"> и птичка </w:t>
      </w:r>
      <w:r w:rsidR="00D46EE7">
        <w:t>относятся к духовым инструментам? (Ответы детей) Давайте послушаем эти волшебные звуки свирели. (ЗВУК)</w:t>
      </w:r>
    </w:p>
    <w:p w:rsidR="00D46EE7" w:rsidRDefault="00D45170" w:rsidP="00D46EE7">
      <w:r>
        <w:t>(Слайд №10</w:t>
      </w:r>
      <w:r w:rsidR="00D46EE7">
        <w:t xml:space="preserve">) - А вот на поляну вышел охотник с луком в руках. Натянул он тетиву, отпустил. И тетива вдруг запела, зазвенела. (Звук) «А ведь можно натянуть тетиву разной толщины на дощечку и играть на ней музыку», - догадался охотник. И получились у человека такие инструменты как </w:t>
      </w:r>
      <w:r w:rsidR="00D46EE7" w:rsidRPr="00D45170">
        <w:rPr>
          <w:b/>
          <w:i/>
        </w:rPr>
        <w:t>балалайка и гусли</w:t>
      </w:r>
      <w:r>
        <w:t>.</w:t>
      </w:r>
    </w:p>
    <w:p w:rsidR="00D46EE7" w:rsidRDefault="00D45170" w:rsidP="00D45170">
      <w:r>
        <w:t>(слайд №11</w:t>
      </w:r>
      <w:r w:rsidR="00D46EE7">
        <w:t xml:space="preserve">). Балалайка и гусли - это струнные щипковые инструменты. Почему у них такое странное название? (Ответы детей). Правильно, у них есть туго натянутые струны, которые начинают «петь», если их перебирать или пощипывать пальцами.) Ребята, а вот балалайка стала символом нашей страны и музыкант, который играет на балалайке, называется балалаечником. </w:t>
      </w:r>
    </w:p>
    <w:p w:rsidR="00D46EE7" w:rsidRDefault="00D46EE7" w:rsidP="00D46EE7">
      <w:r>
        <w:t>Муз. рук.: - Как хорошо, что в старину люди умели вслушиваться в звуки природы. Они подарили нам такие удивительные музыкальные инструменты. А раз их придумали и смастерили русские люди, русский народ, то и назвали эти инструменты русскими народными.</w:t>
      </w:r>
    </w:p>
    <w:p w:rsidR="00D46EE7" w:rsidRDefault="00D46EE7" w:rsidP="00D46EE7"/>
    <w:p w:rsidR="00D46EE7" w:rsidRDefault="00D46EE7" w:rsidP="00D46EE7">
      <w:r>
        <w:t>Стук в дверь, под му</w:t>
      </w:r>
      <w:r w:rsidR="00D45170">
        <w:t>зыку в зал входит русская барыня</w:t>
      </w:r>
      <w:r>
        <w:t xml:space="preserve"> с коробом в руках.</w:t>
      </w:r>
    </w:p>
    <w:p w:rsidR="00D46EE7" w:rsidRDefault="00D45170" w:rsidP="00D46EE7">
      <w:r>
        <w:t xml:space="preserve">Барыня </w:t>
      </w:r>
      <w:r w:rsidR="00D46EE7">
        <w:t xml:space="preserve"> (кланяется): Здравствуйте ребятишки,</w:t>
      </w:r>
    </w:p>
    <w:p w:rsidR="00D46EE7" w:rsidRDefault="00D46EE7" w:rsidP="00D46EE7"/>
    <w:p w:rsidR="00D46EE7" w:rsidRDefault="00D46EE7" w:rsidP="00D46EE7">
      <w:r>
        <w:t>Курносые девчушки, задорные мальчишки.</w:t>
      </w:r>
    </w:p>
    <w:p w:rsidR="00D46EE7" w:rsidRDefault="00D46EE7" w:rsidP="00D46EE7"/>
    <w:p w:rsidR="00D46EE7" w:rsidRDefault="00D46EE7" w:rsidP="00D46EE7">
      <w:r>
        <w:t>Муз. рук.: - Здравствуй, а ты кто?</w:t>
      </w:r>
    </w:p>
    <w:p w:rsidR="00D46EE7" w:rsidRDefault="00D46EE7" w:rsidP="00D46EE7"/>
    <w:p w:rsidR="00D46EE7" w:rsidRDefault="00D45170" w:rsidP="00D46EE7">
      <w:r>
        <w:t xml:space="preserve">Барыня: - Я русская девчушка веселушка  </w:t>
      </w:r>
      <w:r w:rsidR="00D46EE7">
        <w:t>– это знает, всяк!</w:t>
      </w:r>
    </w:p>
    <w:p w:rsidR="00D46EE7" w:rsidRDefault="00D46EE7" w:rsidP="00D46EE7"/>
    <w:p w:rsidR="00D46EE7" w:rsidRDefault="00D46EE7" w:rsidP="00D46EE7">
      <w:r>
        <w:t>С вами буду я играть и ребятам помогать!</w:t>
      </w:r>
    </w:p>
    <w:p w:rsidR="00D46EE7" w:rsidRDefault="00D46EE7" w:rsidP="00D46EE7"/>
    <w:p w:rsidR="00D46EE7" w:rsidRDefault="00D45170" w:rsidP="00D46EE7">
      <w:r>
        <w:t>Муз. рук.: - Ну тогда, барыня</w:t>
      </w:r>
      <w:r w:rsidR="00D46EE7">
        <w:t>, мы с ребятами сейчас поприветствуем тебя русской народной попевкой. Послушай и скажи, понравилась она тебе или нет.</w:t>
      </w:r>
    </w:p>
    <w:p w:rsidR="00D46EE7" w:rsidRDefault="00D46EE7" w:rsidP="00D46EE7">
      <w:r>
        <w:t>Муз. руководитель исполняет попевку р. н. п. «Андрей-воробей».</w:t>
      </w:r>
    </w:p>
    <w:p w:rsidR="00D46EE7" w:rsidRDefault="00D46EE7" w:rsidP="00D46EE7"/>
    <w:p w:rsidR="00D46EE7" w:rsidRDefault="00D45170" w:rsidP="00D46EE7">
      <w:r>
        <w:t>Муз. рук.: - Барыня</w:t>
      </w:r>
      <w:r w:rsidR="00D46EE7">
        <w:t>, понравилась тебе эта попевка?</w:t>
      </w:r>
    </w:p>
    <w:p w:rsidR="00D46EE7" w:rsidRDefault="00D46EE7" w:rsidP="00D46EE7"/>
    <w:p w:rsidR="00D46EE7" w:rsidRDefault="00D45170" w:rsidP="00D46EE7">
      <w:r>
        <w:t>Б</w:t>
      </w:r>
      <w:r w:rsidR="00D46EE7">
        <w:t>: - А я уже давно знаю эту попевку, а вот ребят я почему-то не услышал.</w:t>
      </w:r>
    </w:p>
    <w:p w:rsidR="00D46EE7" w:rsidRDefault="00D46EE7" w:rsidP="00D46EE7"/>
    <w:p w:rsidR="00D46EE7" w:rsidRDefault="00D46EE7" w:rsidP="00D46EE7">
      <w:r>
        <w:t>Муз. рук.: - А вот мы сейчас быстренько исправимся. Давайте, ребята, я сначала буду одна говорить, а потом все вместе будем проговаривать….(проговаривают).</w:t>
      </w:r>
    </w:p>
    <w:p w:rsidR="00D46EE7" w:rsidRDefault="00D45170" w:rsidP="00D46EE7">
      <w:r>
        <w:t>-</w:t>
      </w:r>
      <w:r w:rsidR="00D46EE7">
        <w:t>А сейчас пропоем и простучим в ладоши одновременно эту песню.</w:t>
      </w:r>
    </w:p>
    <w:p w:rsidR="00D46EE7" w:rsidRDefault="00D45170" w:rsidP="00D46EE7">
      <w:r>
        <w:t>Б</w:t>
      </w:r>
      <w:r w:rsidR="00D46EE7">
        <w:t>: - Вот теперь другое дело! А я тоже знаю русскую народную песню.</w:t>
      </w:r>
    </w:p>
    <w:p w:rsidR="00D46EE7" w:rsidRDefault="00D46EE7" w:rsidP="00D46EE7">
      <w:r>
        <w:t>Разучивание р. н. п. «Как у наших у ворот».</w:t>
      </w:r>
    </w:p>
    <w:p w:rsidR="00D46EE7" w:rsidRDefault="000C2519" w:rsidP="00D46EE7">
      <w:r>
        <w:t>Муз. рук.: - Бар</w:t>
      </w:r>
      <w:r w:rsidR="00D45170">
        <w:t>ыня</w:t>
      </w:r>
      <w:r w:rsidR="00D46EE7">
        <w:t>, а что это за короб у тебя такой?</w:t>
      </w:r>
    </w:p>
    <w:p w:rsidR="00D46EE7" w:rsidRDefault="00D45170" w:rsidP="00D46EE7">
      <w:r>
        <w:t>Б:- Да вот по лесу я шла, там его я и нашла</w:t>
      </w:r>
      <w:r w:rsidR="00D46EE7">
        <w:t>.</w:t>
      </w:r>
    </w:p>
    <w:p w:rsidR="00D46EE7" w:rsidRDefault="00D46EE7" w:rsidP="00D46EE7">
      <w:r>
        <w:t>Этот короб не простой, этот короб расписной</w:t>
      </w:r>
    </w:p>
    <w:p w:rsidR="00D46EE7" w:rsidRDefault="00D46EE7" w:rsidP="00D46EE7">
      <w:r>
        <w:t>Сказочный, красивый, а внутри с сюрпризом.</w:t>
      </w:r>
    </w:p>
    <w:p w:rsidR="00D46EE7" w:rsidRDefault="00D46EE7" w:rsidP="00D46EE7">
      <w:r>
        <w:t>Муз. ру</w:t>
      </w:r>
      <w:r w:rsidR="00D45170">
        <w:t>к.: - Ой, как интересно! барыня</w:t>
      </w:r>
      <w:r>
        <w:t>, открывай скорей свой короб!</w:t>
      </w:r>
    </w:p>
    <w:p w:rsidR="00D46EE7" w:rsidRDefault="00D45170" w:rsidP="00D46EE7">
      <w:r>
        <w:t>Б</w:t>
      </w:r>
      <w:r w:rsidR="00D46EE7">
        <w:t>: Открою, если отгадаете загадку.</w:t>
      </w:r>
    </w:p>
    <w:p w:rsidR="00D46EE7" w:rsidRPr="00D45170" w:rsidRDefault="00D46EE7" w:rsidP="00D46EE7">
      <w:pPr>
        <w:rPr>
          <w:i/>
        </w:rPr>
      </w:pPr>
      <w:r w:rsidRPr="00D45170">
        <w:rPr>
          <w:i/>
        </w:rPr>
        <w:t>И шумят, и бренчат, и хлопают, и звенят.</w:t>
      </w:r>
    </w:p>
    <w:p w:rsidR="00D46EE7" w:rsidRPr="00D45170" w:rsidRDefault="00D46EE7" w:rsidP="00D46EE7">
      <w:pPr>
        <w:rPr>
          <w:i/>
        </w:rPr>
      </w:pPr>
      <w:r w:rsidRPr="00D45170">
        <w:rPr>
          <w:i/>
        </w:rPr>
        <w:t>Расписные, яркие веселят всю ярмарку.</w:t>
      </w:r>
    </w:p>
    <w:p w:rsidR="00D46EE7" w:rsidRDefault="00D46EE7" w:rsidP="00D46EE7">
      <w:r>
        <w:t>Дети: Музыкальные инструменты!</w:t>
      </w:r>
    </w:p>
    <w:p w:rsidR="00D46EE7" w:rsidRDefault="00D46EE7" w:rsidP="00D46EE7"/>
    <w:p w:rsidR="00D46EE7" w:rsidRDefault="00D45170" w:rsidP="00D46EE7">
      <w:r>
        <w:t>Б</w:t>
      </w:r>
      <w:r w:rsidR="00D46EE7">
        <w:t>: Эх, какие догадливые!</w:t>
      </w:r>
    </w:p>
    <w:p w:rsidR="00D46EE7" w:rsidRDefault="00D46EE7" w:rsidP="00D46EE7">
      <w:r>
        <w:lastRenderedPageBreak/>
        <w:t>Муз. рук.: Ну - ка, ну - ка, покажи!</w:t>
      </w:r>
    </w:p>
    <w:p w:rsidR="00D46EE7" w:rsidRDefault="00D46EE7" w:rsidP="00D46EE7"/>
    <w:p w:rsidR="00D45170" w:rsidRDefault="00D45170" w:rsidP="00D46EE7">
      <w:r>
        <w:t xml:space="preserve">(барыня </w:t>
      </w:r>
      <w:r w:rsidR="00D46EE7">
        <w:t xml:space="preserve"> достает из короб</w:t>
      </w:r>
      <w:r>
        <w:t>а трещотку, погремушку и ложки)</w:t>
      </w:r>
    </w:p>
    <w:p w:rsidR="00D46EE7" w:rsidRDefault="00D46EE7" w:rsidP="00D46EE7">
      <w:r>
        <w:t>Муз. рук.: Так, это те инструменты, которые исчезли из нашей коробки, но как ты их нашел?</w:t>
      </w:r>
    </w:p>
    <w:p w:rsidR="00D46EE7" w:rsidRDefault="00D46EE7" w:rsidP="00D46EE7"/>
    <w:p w:rsidR="00D46EE7" w:rsidRDefault="00D45170" w:rsidP="00D46EE7">
      <w:r>
        <w:t xml:space="preserve">Б: А я вышла </w:t>
      </w:r>
      <w:r w:rsidR="00D46EE7">
        <w:t xml:space="preserve"> на лесную поляну и увидел</w:t>
      </w:r>
      <w:r>
        <w:t>а</w:t>
      </w:r>
      <w:r w:rsidR="00D46EE7">
        <w:t>, как муравьи играют на инструментах. Посмотрите, как это было…</w:t>
      </w:r>
    </w:p>
    <w:p w:rsidR="00D46EE7" w:rsidRDefault="00D46EE7" w:rsidP="00D46EE7">
      <w:r>
        <w:t>(Дети смотрят отрывок из мультфильма «Русские потешки» 1969г)</w:t>
      </w:r>
    </w:p>
    <w:p w:rsidR="00D46EE7" w:rsidRDefault="00D46EE7" w:rsidP="00D46EE7">
      <w:r>
        <w:t>Муз. рук.: - Ребята, вам понравилось как играли лесные музыканты? (Да)А какие инструменты вы узнали? (трещотка, ложки деревянные, балалайка, гусли, рожок и т. д.)А вы бы хотели стать музыкантами? (Да) Тогда давайте поиграем в игру «Угадай, на чем играю»</w:t>
      </w:r>
    </w:p>
    <w:p w:rsidR="00D46EE7" w:rsidRDefault="00AA70B1" w:rsidP="00D46EE7">
      <w:r>
        <w:t>Б</w:t>
      </w:r>
      <w:r w:rsidR="00D46EE7">
        <w:t>: Точно! Слушайте внимательно! Если затрещит трещотка - пусть потопают ваши ножки, а если зазвенит погремушка – то потрите свои ушки. Ну, а если застучат ложки – громко хлопайте в ладошки. Всем понятна игра? Начинаем, детвора!</w:t>
      </w:r>
    </w:p>
    <w:p w:rsidR="00D46EE7" w:rsidRDefault="00D46EE7" w:rsidP="00D46EE7">
      <w:r>
        <w:t>ПРОВОДИТСЯ ИГРА «Угадай, на чем играю»</w:t>
      </w:r>
    </w:p>
    <w:p w:rsidR="00D46EE7" w:rsidRDefault="00D46EE7" w:rsidP="00D46EE7">
      <w:r>
        <w:t>(Звучит русская плясовая)</w:t>
      </w:r>
    </w:p>
    <w:p w:rsidR="00D46EE7" w:rsidRDefault="00D46EE7" w:rsidP="00D46EE7">
      <w:r>
        <w:t>Муз. рук.: - Прислушайтесь! Это русская народная плясовая музыка. Ноги так и просятся в пляс! Выходите, детвора. Передайте своим танцем всю яркость, весь огонь русской плясовой.</w:t>
      </w:r>
    </w:p>
    <w:p w:rsidR="00D46EE7" w:rsidRDefault="00D46EE7" w:rsidP="00D46EE7"/>
    <w:p w:rsidR="00D46EE7" w:rsidRDefault="00D46EE7" w:rsidP="00D46EE7">
      <w:r>
        <w:t>(Дети импровизируют танец.)</w:t>
      </w:r>
    </w:p>
    <w:p w:rsidR="00D46EE7" w:rsidRDefault="00D46EE7" w:rsidP="00D46EE7"/>
    <w:p w:rsidR="00D46EE7" w:rsidRDefault="00AA70B1" w:rsidP="00D46EE7">
      <w:r>
        <w:t>Б</w:t>
      </w:r>
      <w:r w:rsidR="00D46EE7">
        <w:t>: - Ай да, детки молодцы, все танцевали от души.</w:t>
      </w:r>
    </w:p>
    <w:p w:rsidR="00D46EE7" w:rsidRDefault="00D46EE7" w:rsidP="00D46EE7"/>
    <w:p w:rsidR="00D46EE7" w:rsidRDefault="00AA70B1" w:rsidP="00D46EE7">
      <w:r>
        <w:t>Муз. рук.: - Барыня</w:t>
      </w:r>
      <w:r w:rsidR="00D46EE7">
        <w:t>, а что у тебя еще есть в коробе?</w:t>
      </w:r>
    </w:p>
    <w:p w:rsidR="00D46EE7" w:rsidRDefault="000C2519" w:rsidP="00D46EE7">
      <w:r>
        <w:t>Б: - В моём</w:t>
      </w:r>
      <w:r w:rsidR="00D46EE7">
        <w:t xml:space="preserve"> коробе ещё есть много инструментов разных. Инструменты хороши, поиграйте от души! Не с ходите гости с мест, пусть играет наш оркестр.</w:t>
      </w:r>
    </w:p>
    <w:p w:rsidR="00D46EE7" w:rsidRDefault="00D46EE7" w:rsidP="00D46EE7">
      <w:r>
        <w:t>Муз. рук.: - Ребята, а что же такое оркестр, кто мне подскажет? (ответы детей)</w:t>
      </w:r>
    </w:p>
    <w:p w:rsidR="00D46EE7" w:rsidRDefault="00D46EE7" w:rsidP="00D46EE7">
      <w:r>
        <w:t>Муз. рук.: - А кто руководит оркестром?</w:t>
      </w:r>
    </w:p>
    <w:p w:rsidR="00D46EE7" w:rsidRDefault="00D46EE7" w:rsidP="00D46EE7">
      <w:r>
        <w:t>Дети: - Дирижер!</w:t>
      </w:r>
    </w:p>
    <w:p w:rsidR="00D46EE7" w:rsidRDefault="00D46EE7" w:rsidP="00D46EE7"/>
    <w:p w:rsidR="00D46EE7" w:rsidRDefault="00D46EE7" w:rsidP="00D46EE7">
      <w:r>
        <w:t>(Раздача инструментов)</w:t>
      </w:r>
    </w:p>
    <w:p w:rsidR="00D46EE7" w:rsidRDefault="00D46EE7" w:rsidP="00D46EE7">
      <w:r>
        <w:lastRenderedPageBreak/>
        <w:t>Муз. рук.: - Громко, сильно не стучите, инструменты берегите! Музыку слушайте внимательно!</w:t>
      </w:r>
    </w:p>
    <w:p w:rsidR="00D46EE7" w:rsidRDefault="00D46EE7" w:rsidP="00D46EE7">
      <w:r>
        <w:t>В ритм попадайте обязательно!</w:t>
      </w:r>
    </w:p>
    <w:p w:rsidR="00D46EE7" w:rsidRDefault="00D46EE7" w:rsidP="00D46EE7">
      <w:r>
        <w:t>ОРКЕСТР «Ах, вы сени».</w:t>
      </w:r>
    </w:p>
    <w:p w:rsidR="00D46EE7" w:rsidRDefault="00D46EE7" w:rsidP="00D46EE7"/>
    <w:p w:rsidR="00D46EE7" w:rsidRDefault="00D46EE7" w:rsidP="00D46EE7">
      <w:r>
        <w:t>Муз. рук. – Ребята, вам понравилось наше путешествие? Что вам больше всего понравилось? За то, что вы теперь стали настоящими знатоками русских народных инструментов, я вам вручаю медали.</w:t>
      </w:r>
    </w:p>
    <w:sectPr w:rsidR="00D46E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9D6" w:rsidRDefault="003329D6" w:rsidP="0021418A">
      <w:pPr>
        <w:spacing w:after="0" w:line="240" w:lineRule="auto"/>
      </w:pPr>
      <w:r>
        <w:separator/>
      </w:r>
    </w:p>
  </w:endnote>
  <w:endnote w:type="continuationSeparator" w:id="0">
    <w:p w:rsidR="003329D6" w:rsidRDefault="003329D6" w:rsidP="00214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9D6" w:rsidRDefault="003329D6" w:rsidP="0021418A">
      <w:pPr>
        <w:spacing w:after="0" w:line="240" w:lineRule="auto"/>
      </w:pPr>
      <w:r>
        <w:separator/>
      </w:r>
    </w:p>
  </w:footnote>
  <w:footnote w:type="continuationSeparator" w:id="0">
    <w:p w:rsidR="003329D6" w:rsidRDefault="003329D6" w:rsidP="002141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AB"/>
    <w:rsid w:val="00001FAB"/>
    <w:rsid w:val="000C2519"/>
    <w:rsid w:val="00125250"/>
    <w:rsid w:val="001B152B"/>
    <w:rsid w:val="001F2BDA"/>
    <w:rsid w:val="0021418A"/>
    <w:rsid w:val="003329D6"/>
    <w:rsid w:val="00383BEC"/>
    <w:rsid w:val="004B474E"/>
    <w:rsid w:val="00521758"/>
    <w:rsid w:val="006B0F34"/>
    <w:rsid w:val="007B3F16"/>
    <w:rsid w:val="008E2AF5"/>
    <w:rsid w:val="00AA70B1"/>
    <w:rsid w:val="00AD5CD8"/>
    <w:rsid w:val="00CA4D3C"/>
    <w:rsid w:val="00D45170"/>
    <w:rsid w:val="00D46EE7"/>
    <w:rsid w:val="00D968AB"/>
    <w:rsid w:val="00E4138E"/>
    <w:rsid w:val="00F5163F"/>
    <w:rsid w:val="00F707BE"/>
    <w:rsid w:val="00FB53E2"/>
    <w:rsid w:val="00FC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627D98-7671-424B-9671-4AA41AF5D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FB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B53E2"/>
  </w:style>
  <w:style w:type="paragraph" w:customStyle="1" w:styleId="c2">
    <w:name w:val="c2"/>
    <w:basedOn w:val="a"/>
    <w:rsid w:val="00FB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FB53E2"/>
  </w:style>
  <w:style w:type="paragraph" w:customStyle="1" w:styleId="c6">
    <w:name w:val="c6"/>
    <w:basedOn w:val="a"/>
    <w:rsid w:val="00FB5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E2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2A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14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1418A"/>
  </w:style>
  <w:style w:type="paragraph" w:styleId="a7">
    <w:name w:val="footer"/>
    <w:basedOn w:val="a"/>
    <w:link w:val="a8"/>
    <w:uiPriority w:val="99"/>
    <w:unhideWhenUsed/>
    <w:rsid w:val="002141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14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0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07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7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369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6AC08-473E-4517-B658-E8412EF29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1262</Words>
  <Characters>7198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2018-11-15T13:48:00Z</cp:lastPrinted>
  <dcterms:created xsi:type="dcterms:W3CDTF">2019-01-10T02:13:00Z</dcterms:created>
  <dcterms:modified xsi:type="dcterms:W3CDTF">2019-01-10T02:13:00Z</dcterms:modified>
</cp:coreProperties>
</file>