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7" w:rsidRPr="005A1740" w:rsidRDefault="006A752A" w:rsidP="009D5FB7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9D5FB7" w:rsidRPr="005A1740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9D5FB7" w:rsidRPr="005A1740" w:rsidRDefault="009D5FB7" w:rsidP="009D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1740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A1740"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9D5FB7" w:rsidRPr="005A1740" w:rsidRDefault="009D5FB7" w:rsidP="009D5F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FB7" w:rsidRPr="005A1740" w:rsidRDefault="009D5FB7" w:rsidP="009D5F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7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D5FB7" w:rsidRPr="005A1740" w:rsidRDefault="009D5FB7" w:rsidP="009D5F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FB7" w:rsidRPr="005A1740" w:rsidRDefault="009D5FB7" w:rsidP="009D5F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3261"/>
        <w:gridCol w:w="3260"/>
        <w:gridCol w:w="3544"/>
      </w:tblGrid>
      <w:tr w:rsidR="009D5FB7" w:rsidRPr="005A1740" w:rsidTr="00260AFF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B7" w:rsidRPr="005A1740" w:rsidRDefault="009D5FB7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9D5FB7" w:rsidRPr="005A1740" w:rsidRDefault="009D5FB7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D5FB7" w:rsidRPr="005A1740" w:rsidRDefault="004E1E7D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_________/Чернова Т.В.</w:t>
            </w:r>
            <w:r w:rsidR="009D5FB7"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D5FB7" w:rsidRPr="005A1740" w:rsidRDefault="009D5FB7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  <w:p w:rsidR="009D5FB7" w:rsidRPr="005A1740" w:rsidRDefault="004E1E7D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D5FB7" w:rsidRPr="005A1740" w:rsidRDefault="004E1E7D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«26» августа </w:t>
            </w:r>
            <w:r w:rsidR="009D5FB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9D5FB7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B7" w:rsidRPr="005A1740" w:rsidRDefault="009D5FB7" w:rsidP="0026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D5FB7" w:rsidRPr="005A1740" w:rsidRDefault="009D5FB7" w:rsidP="0026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9D5FB7" w:rsidRPr="005A1740" w:rsidRDefault="009D5FB7" w:rsidP="0026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9D5FB7" w:rsidRPr="005A1740" w:rsidRDefault="009D5FB7" w:rsidP="0026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_________/Е.Н. Маланина/</w:t>
            </w:r>
          </w:p>
          <w:p w:rsidR="009D5FB7" w:rsidRPr="005A1740" w:rsidRDefault="009D5FB7" w:rsidP="0026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   ФИО</w:t>
            </w:r>
          </w:p>
          <w:p w:rsidR="009D5FB7" w:rsidRPr="005A1740" w:rsidRDefault="004E1E7D" w:rsidP="00260AFF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Протокол № 1</w:t>
            </w:r>
          </w:p>
          <w:p w:rsidR="009D5FB7" w:rsidRPr="005A1740" w:rsidRDefault="004E1E7D" w:rsidP="0026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«29» августа </w:t>
            </w:r>
            <w:r w:rsidR="009D5FB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9D5FB7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B7" w:rsidRPr="005A1740" w:rsidRDefault="009D5FB7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9D5FB7" w:rsidRPr="005A1740" w:rsidRDefault="009D5FB7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Директор МБОУ СОШ № 76</w:t>
            </w:r>
          </w:p>
          <w:p w:rsidR="009D5FB7" w:rsidRPr="005A1740" w:rsidRDefault="000D5F99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________/О.В</w:t>
            </w:r>
            <w:r w:rsidR="009D5FB7">
              <w:rPr>
                <w:rFonts w:ascii="Times New Roman" w:hAnsi="Times New Roman"/>
                <w:sz w:val="24"/>
                <w:szCs w:val="24"/>
              </w:rPr>
              <w:t>. Мастяева</w:t>
            </w:r>
            <w:r w:rsidR="009D5FB7"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D5FB7" w:rsidRPr="005A1740" w:rsidRDefault="009D5FB7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FB7" w:rsidRPr="005A1740" w:rsidRDefault="004E1E7D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77-од</w:t>
            </w:r>
          </w:p>
          <w:p w:rsidR="009D5FB7" w:rsidRPr="005A1740" w:rsidRDefault="004E1E7D" w:rsidP="0026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</w:t>
            </w:r>
            <w:r w:rsidR="009D5FB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9D5FB7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174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9D5FB7" w:rsidRPr="005A1740" w:rsidRDefault="009D5FB7" w:rsidP="009D5FB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FB7" w:rsidRPr="005A1740" w:rsidRDefault="009D5FB7" w:rsidP="009D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752A" w:rsidRDefault="009D5FB7" w:rsidP="009D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4E767A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6A752A">
        <w:rPr>
          <w:rFonts w:ascii="Times New Roman" w:hAnsi="Times New Roman"/>
          <w:b/>
          <w:bCs/>
          <w:sz w:val="28"/>
          <w:szCs w:val="28"/>
        </w:rPr>
        <w:t xml:space="preserve">               Рабочая программа </w:t>
      </w:r>
    </w:p>
    <w:p w:rsidR="006A752A" w:rsidRDefault="006A752A" w:rsidP="006A75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учебному предмету "Обществознание" </w:t>
      </w:r>
    </w:p>
    <w:p w:rsidR="009D5FB7" w:rsidRPr="004E767A" w:rsidRDefault="006A752A" w:rsidP="006A75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5-9 классов</w:t>
      </w:r>
      <w:r w:rsidR="009D5FB7" w:rsidRPr="004E767A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9D5FB7" w:rsidRPr="004E767A" w:rsidRDefault="009D5FB7" w:rsidP="009D5FB7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D5FB7" w:rsidRPr="004E767A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A752A">
        <w:rPr>
          <w:rFonts w:ascii="Times New Roman" w:eastAsia="Times New Roman" w:hAnsi="Times New Roman"/>
          <w:color w:val="000000"/>
          <w:sz w:val="24"/>
          <w:szCs w:val="24"/>
        </w:rPr>
        <w:t xml:space="preserve">       Чернова Т.В.</w:t>
      </w:r>
    </w:p>
    <w:p w:rsidR="009D5FB7" w:rsidRPr="005A1740" w:rsidRDefault="009D5FB7" w:rsidP="009D5FB7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6A752A" w:rsidRDefault="006A752A" w:rsidP="009D5FB7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учитель истории</w:t>
      </w:r>
    </w:p>
    <w:p w:rsidR="009D5FB7" w:rsidRPr="005A1740" w:rsidRDefault="009D5FB7" w:rsidP="009D5FB7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</w:t>
      </w: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Default="009D5FB7" w:rsidP="009D5FB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FB7" w:rsidRPr="005A1740" w:rsidRDefault="009D5FB7" w:rsidP="009D5FB7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2016</w:t>
      </w:r>
      <w:r w:rsidRPr="00460B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9D5FB7" w:rsidRPr="009D5FB7" w:rsidRDefault="009D5FB7" w:rsidP="009D5FB7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9D5FB7">
        <w:rPr>
          <w:b/>
          <w:bCs/>
          <w:i/>
          <w:sz w:val="28"/>
          <w:szCs w:val="28"/>
        </w:rPr>
        <w:lastRenderedPageBreak/>
        <w:t xml:space="preserve">                          </w:t>
      </w:r>
      <w:r w:rsidRPr="009D5FB7">
        <w:rPr>
          <w:b/>
          <w:color w:val="auto"/>
          <w:sz w:val="28"/>
          <w:szCs w:val="28"/>
        </w:rPr>
        <w:t>Планируемые результаты освоения учебного предмета</w:t>
      </w:r>
    </w:p>
    <w:p w:rsidR="00260AFF" w:rsidRPr="006A752A" w:rsidRDefault="00260AFF" w:rsidP="009D5FB7">
      <w:pPr>
        <w:pStyle w:val="Default"/>
        <w:spacing w:line="276" w:lineRule="auto"/>
        <w:jc w:val="both"/>
        <w:rPr>
          <w:sz w:val="28"/>
          <w:szCs w:val="28"/>
        </w:rPr>
      </w:pPr>
    </w:p>
    <w:p w:rsidR="00260AFF" w:rsidRPr="000D5F99" w:rsidRDefault="00E84CFB" w:rsidP="0045478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Человек. Деятельность человека</w:t>
      </w:r>
    </w:p>
    <w:p w:rsidR="00E84CFB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 xml:space="preserve">использовать знания о биологическом и социальном в человеке для характеристики его природы;  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 xml:space="preserve">характеризовать основные возрастные периоды жизни человека, особенности подросткового возраста;  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 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>характеризовать и иллюстрировать конкретными примерами</w:t>
      </w:r>
      <w:r w:rsidRPr="000D5F99">
        <w:sym w:font="Symbol" w:char="F02D"/>
      </w:r>
      <w:r w:rsidRPr="000D5F99">
        <w:t xml:space="preserve"> группы потребностей человека; 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>приводить примеры основных видов деятельности человека;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E84CFB" w:rsidRPr="000D5F99" w:rsidRDefault="00E84CFB" w:rsidP="006A752A">
      <w:pPr>
        <w:pStyle w:val="Default"/>
        <w:numPr>
          <w:ilvl w:val="0"/>
          <w:numId w:val="9"/>
        </w:numPr>
        <w:spacing w:line="276" w:lineRule="auto"/>
        <w:jc w:val="both"/>
      </w:pPr>
      <w:r w:rsidRPr="000D5F99">
        <w:t>выражать собственное отношение к различным способам разрешения межличностных конфликтов.</w:t>
      </w:r>
    </w:p>
    <w:p w:rsidR="00260AFF" w:rsidRPr="000D5F99" w:rsidRDefault="00260AFF" w:rsidP="009D5FB7">
      <w:pPr>
        <w:pStyle w:val="Default"/>
        <w:spacing w:line="276" w:lineRule="auto"/>
        <w:jc w:val="both"/>
      </w:pPr>
    </w:p>
    <w:p w:rsidR="00E84CFB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E84CFB" w:rsidRPr="000D5F99" w:rsidRDefault="00E84CFB" w:rsidP="006A752A">
      <w:pPr>
        <w:pStyle w:val="Default"/>
        <w:numPr>
          <w:ilvl w:val="0"/>
          <w:numId w:val="10"/>
        </w:numPr>
        <w:spacing w:line="276" w:lineRule="auto"/>
        <w:jc w:val="both"/>
      </w:pPr>
      <w:r w:rsidRPr="000D5F99">
        <w:t xml:space="preserve">выполнять несложные практические задания, основанные на ситуациях, связанных с деятельностью человека;  </w:t>
      </w:r>
    </w:p>
    <w:p w:rsidR="00E84CFB" w:rsidRPr="000D5F99" w:rsidRDefault="00E84CFB" w:rsidP="006A752A">
      <w:pPr>
        <w:pStyle w:val="Default"/>
        <w:numPr>
          <w:ilvl w:val="0"/>
          <w:numId w:val="10"/>
        </w:numPr>
        <w:spacing w:line="276" w:lineRule="auto"/>
        <w:jc w:val="both"/>
      </w:pPr>
      <w:r w:rsidRPr="000D5F99">
        <w:t xml:space="preserve">оценивать роль деятельности в жизни человека и общества;  </w:t>
      </w:r>
    </w:p>
    <w:p w:rsidR="00E84CFB" w:rsidRPr="000D5F99" w:rsidRDefault="00E84CFB" w:rsidP="006A752A">
      <w:pPr>
        <w:pStyle w:val="Default"/>
        <w:numPr>
          <w:ilvl w:val="0"/>
          <w:numId w:val="10"/>
        </w:numPr>
        <w:spacing w:line="276" w:lineRule="auto"/>
        <w:jc w:val="both"/>
      </w:pPr>
      <w:r w:rsidRPr="000D5F99">
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  </w:t>
      </w:r>
    </w:p>
    <w:p w:rsidR="00E84CFB" w:rsidRPr="000D5F99" w:rsidRDefault="00E84CFB" w:rsidP="006A752A">
      <w:pPr>
        <w:pStyle w:val="Default"/>
        <w:numPr>
          <w:ilvl w:val="0"/>
          <w:numId w:val="10"/>
        </w:numPr>
        <w:spacing w:line="276" w:lineRule="auto"/>
        <w:jc w:val="both"/>
      </w:pPr>
      <w:r w:rsidRPr="000D5F99">
        <w:t xml:space="preserve">использовать элементы причинно-следственного анализа при характеристике межличностных конфликтов;  </w:t>
      </w:r>
    </w:p>
    <w:p w:rsidR="00E84CFB" w:rsidRPr="000D5F99" w:rsidRDefault="00E84CFB" w:rsidP="006A752A">
      <w:pPr>
        <w:pStyle w:val="Default"/>
        <w:numPr>
          <w:ilvl w:val="0"/>
          <w:numId w:val="10"/>
        </w:numPr>
        <w:spacing w:line="276" w:lineRule="auto"/>
        <w:jc w:val="both"/>
      </w:pPr>
      <w:r w:rsidRPr="000D5F99">
        <w:t xml:space="preserve">моделировать возможные последствия позитивного и негативного воздействия группы на человека, делать выводы. </w:t>
      </w:r>
    </w:p>
    <w:p w:rsidR="00E84CFB" w:rsidRPr="000D5F99" w:rsidRDefault="00E84CFB" w:rsidP="009D5FB7">
      <w:pPr>
        <w:pStyle w:val="Default"/>
        <w:spacing w:line="276" w:lineRule="auto"/>
        <w:jc w:val="both"/>
      </w:pPr>
    </w:p>
    <w:p w:rsidR="00260AFF" w:rsidRPr="000D5F99" w:rsidRDefault="00E84CFB" w:rsidP="0045478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Общество</w:t>
      </w:r>
    </w:p>
    <w:p w:rsidR="00E84CFB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E84CFB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демонстрировать на примерах взаимосвязь природы и общества, раскрывать роль природы в жизни человека;  </w:t>
      </w:r>
    </w:p>
    <w:p w:rsidR="00E84CFB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распознавать на основе приведенных данных основные типы обществ; 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характеризовать движение от одних форм общественной жизни к другим;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оценивать социальные явления с позиций общественного прогресса; 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различать экономические, социальные, политические, культурные явления и процессы общественной жизни; 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характеризовать экологический кризис как глобальную проблему человечества, раскрывать причины экологического кризиса; 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  </w:t>
      </w:r>
    </w:p>
    <w:p w:rsidR="00260AFF" w:rsidRPr="000D5F99" w:rsidRDefault="00E84CFB" w:rsidP="006A752A">
      <w:pPr>
        <w:pStyle w:val="Default"/>
        <w:numPr>
          <w:ilvl w:val="0"/>
          <w:numId w:val="11"/>
        </w:numPr>
        <w:spacing w:line="276" w:lineRule="auto"/>
        <w:jc w:val="both"/>
      </w:pPr>
      <w:r w:rsidRPr="000D5F99">
        <w:lastRenderedPageBreak/>
        <w:t>раскрывать влияние современных средств массовой коммуникации на общество и личность;  конкретизировать примерами опасность международного</w:t>
      </w:r>
      <w:r w:rsidRPr="000D5F99">
        <w:sym w:font="Symbol" w:char="F02D"/>
      </w:r>
      <w:r w:rsidRPr="000D5F99">
        <w:t xml:space="preserve"> терроризма. </w:t>
      </w:r>
    </w:p>
    <w:p w:rsidR="00260AFF" w:rsidRPr="000D5F99" w:rsidRDefault="00260AFF" w:rsidP="009D5FB7">
      <w:pPr>
        <w:pStyle w:val="Default"/>
        <w:spacing w:line="276" w:lineRule="auto"/>
        <w:jc w:val="both"/>
      </w:pPr>
    </w:p>
    <w:p w:rsidR="00260AFF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260AFF" w:rsidRPr="000D5F99" w:rsidRDefault="00E84CFB" w:rsidP="006A752A">
      <w:pPr>
        <w:pStyle w:val="Default"/>
        <w:numPr>
          <w:ilvl w:val="0"/>
          <w:numId w:val="12"/>
        </w:numPr>
        <w:spacing w:line="276" w:lineRule="auto"/>
        <w:jc w:val="both"/>
      </w:pPr>
      <w:r w:rsidRPr="000D5F99">
        <w:t xml:space="preserve">наблюдать и характеризовать явления и события, происходящие в различных сферах общественной жизни;  </w:t>
      </w:r>
    </w:p>
    <w:p w:rsidR="00260AFF" w:rsidRPr="000D5F99" w:rsidRDefault="00E84CFB" w:rsidP="006A752A">
      <w:pPr>
        <w:pStyle w:val="Default"/>
        <w:numPr>
          <w:ilvl w:val="0"/>
          <w:numId w:val="12"/>
        </w:numPr>
        <w:spacing w:line="276" w:lineRule="auto"/>
        <w:jc w:val="both"/>
      </w:pPr>
      <w:r w:rsidRPr="000D5F99">
        <w:t xml:space="preserve">выявлять причинно-следственные связи общественных явлений и характеризовать основные направления общественного развития;  </w:t>
      </w:r>
    </w:p>
    <w:p w:rsidR="00260AFF" w:rsidRPr="000D5F99" w:rsidRDefault="00E84CFB" w:rsidP="006A752A">
      <w:pPr>
        <w:pStyle w:val="Default"/>
        <w:numPr>
          <w:ilvl w:val="0"/>
          <w:numId w:val="12"/>
        </w:numPr>
        <w:spacing w:line="276" w:lineRule="auto"/>
        <w:jc w:val="both"/>
      </w:pPr>
      <w:r w:rsidRPr="000D5F99">
        <w:t xml:space="preserve">осознанно содействовать защите природы. </w:t>
      </w:r>
    </w:p>
    <w:p w:rsidR="00260AFF" w:rsidRPr="000D5F99" w:rsidRDefault="00260AFF" w:rsidP="009D5FB7">
      <w:pPr>
        <w:pStyle w:val="Default"/>
        <w:spacing w:line="276" w:lineRule="auto"/>
        <w:jc w:val="both"/>
      </w:pPr>
    </w:p>
    <w:p w:rsidR="00260AFF" w:rsidRPr="000D5F99" w:rsidRDefault="00E84CFB" w:rsidP="0045478A">
      <w:pPr>
        <w:pStyle w:val="Default"/>
        <w:spacing w:line="276" w:lineRule="auto"/>
        <w:jc w:val="center"/>
      </w:pPr>
      <w:r w:rsidRPr="000D5F99">
        <w:rPr>
          <w:b/>
        </w:rPr>
        <w:t>Социальные нормы</w:t>
      </w:r>
    </w:p>
    <w:p w:rsidR="00260AFF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>раскрывать роль социальных норм как регуляторов общественной жизни и поведения человека;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различать отдельные виды социальных норм;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>характеризовать основные нормы морали;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характеризовать специфику норм права;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сравнивать нормы морали и права, выявлять их общие черты и особенности;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раскрывать сущность процесса социализации личности;  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>объяснять причины отклоняющегося поведения;</w:t>
      </w:r>
    </w:p>
    <w:p w:rsidR="00260AFF" w:rsidRPr="000D5F99" w:rsidRDefault="00E84CFB" w:rsidP="006A752A">
      <w:pPr>
        <w:pStyle w:val="Default"/>
        <w:numPr>
          <w:ilvl w:val="0"/>
          <w:numId w:val="13"/>
        </w:numPr>
        <w:spacing w:line="276" w:lineRule="auto"/>
        <w:jc w:val="both"/>
      </w:pPr>
      <w:r w:rsidRPr="000D5F99">
        <w:t xml:space="preserve">описывать негативные последствия наиболее опасных форм отклоняющегося поведения. </w:t>
      </w:r>
    </w:p>
    <w:p w:rsidR="00260AFF" w:rsidRPr="000D5F99" w:rsidRDefault="00260AFF" w:rsidP="009D5FB7">
      <w:pPr>
        <w:pStyle w:val="Default"/>
        <w:spacing w:line="276" w:lineRule="auto"/>
        <w:jc w:val="both"/>
      </w:pPr>
    </w:p>
    <w:p w:rsidR="00260AFF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C973B1" w:rsidRPr="000D5F99" w:rsidRDefault="00E84CFB" w:rsidP="006A752A">
      <w:pPr>
        <w:pStyle w:val="Default"/>
        <w:numPr>
          <w:ilvl w:val="0"/>
          <w:numId w:val="14"/>
        </w:numPr>
        <w:spacing w:line="276" w:lineRule="auto"/>
        <w:jc w:val="both"/>
      </w:pPr>
      <w:r w:rsidRPr="000D5F99">
        <w:t xml:space="preserve">использовать элементы причинно-следственного анализа для понимания влияния моральных устоев на развитие общества и человека;  </w:t>
      </w:r>
    </w:p>
    <w:p w:rsidR="00C973B1" w:rsidRPr="000D5F99" w:rsidRDefault="00E84CFB" w:rsidP="006A752A">
      <w:pPr>
        <w:pStyle w:val="Default"/>
        <w:numPr>
          <w:ilvl w:val="0"/>
          <w:numId w:val="14"/>
        </w:numPr>
        <w:spacing w:line="276" w:lineRule="auto"/>
        <w:jc w:val="both"/>
      </w:pPr>
      <w:r w:rsidRPr="000D5F99">
        <w:t>оценивать социальную значимость здорового образа жизни.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45478A" w:rsidRPr="000D5F99" w:rsidRDefault="00E84CFB" w:rsidP="0045478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Сфера духовной культуры</w:t>
      </w: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научится:  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 xml:space="preserve">характеризовать развитие отдельных областей и форм культуры, выражать свое мнение о явлениях культуры;  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>описывать явления духовной культуры;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>объяснять причины возрастания роли науки в современном мире;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>оценивать роль образования в современном обществе;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>различать уровни общего образования в России;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 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>описывать духовные ценности российского народа и выражать собственное отношение к ним;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 xml:space="preserve">объяснять необходимость непрерывного образования в современных условиях;  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 xml:space="preserve">учитывать общественные потребности при выборе направления своей будущей профессиональной деятельности;  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 xml:space="preserve">раскрывать роль религии в современном обществе;  </w:t>
      </w:r>
    </w:p>
    <w:p w:rsidR="00C973B1" w:rsidRPr="000D5F99" w:rsidRDefault="00E84CFB" w:rsidP="006A752A">
      <w:pPr>
        <w:pStyle w:val="Default"/>
        <w:numPr>
          <w:ilvl w:val="0"/>
          <w:numId w:val="15"/>
        </w:numPr>
        <w:spacing w:line="276" w:lineRule="auto"/>
        <w:jc w:val="both"/>
      </w:pPr>
      <w:r w:rsidRPr="000D5F99">
        <w:t xml:space="preserve">характеризовать особенности искусства как формы духовной культуры.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C973B1" w:rsidRPr="000D5F99" w:rsidRDefault="00E84CFB" w:rsidP="006A752A">
      <w:pPr>
        <w:pStyle w:val="Default"/>
        <w:numPr>
          <w:ilvl w:val="0"/>
          <w:numId w:val="16"/>
        </w:numPr>
        <w:spacing w:line="276" w:lineRule="auto"/>
        <w:jc w:val="both"/>
      </w:pPr>
      <w:r w:rsidRPr="000D5F99">
        <w:t>описывать процессы создания, сохранения, трансляции и усвоения достижений культуры;</w:t>
      </w:r>
    </w:p>
    <w:p w:rsidR="00C973B1" w:rsidRPr="000D5F99" w:rsidRDefault="00E84CFB" w:rsidP="006A752A">
      <w:pPr>
        <w:pStyle w:val="Default"/>
        <w:numPr>
          <w:ilvl w:val="0"/>
          <w:numId w:val="16"/>
        </w:numPr>
        <w:spacing w:line="276" w:lineRule="auto"/>
        <w:jc w:val="both"/>
      </w:pPr>
      <w:r w:rsidRPr="000D5F99">
        <w:t xml:space="preserve">характеризовать основные направления развития отечественной культуры в современных условиях;  </w:t>
      </w:r>
    </w:p>
    <w:p w:rsidR="00C973B1" w:rsidRPr="000D5F99" w:rsidRDefault="00E84CFB" w:rsidP="006A752A">
      <w:pPr>
        <w:pStyle w:val="Default"/>
        <w:numPr>
          <w:ilvl w:val="0"/>
          <w:numId w:val="16"/>
        </w:numPr>
        <w:spacing w:line="276" w:lineRule="auto"/>
        <w:jc w:val="both"/>
      </w:pPr>
      <w:r w:rsidRPr="000D5F99">
        <w:t xml:space="preserve">критически воспринимать сообщения и рекламу в СМИ и Интернете о таких направлениях массовой культуры, как шоу-бизнес и мода.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E84CFB" w:rsidP="0045478A">
      <w:pPr>
        <w:pStyle w:val="Default"/>
        <w:spacing w:line="276" w:lineRule="auto"/>
        <w:jc w:val="center"/>
      </w:pPr>
      <w:r w:rsidRPr="000D5F99">
        <w:rPr>
          <w:b/>
        </w:rPr>
        <w:t>Социальная сфера</w:t>
      </w: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описывать социальную структуру в обществах разного типа, характеризовать основные социальные общности и группы;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объяснять взаимодействие социальных общностей и групп;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характеризовать ведущие направления социальной политики Российского государства;  выделять параметры, определяющие социальный статус личности;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>приводить примеры предписанных и достигаемых статусов;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описывать основные социальные роли подростка;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конкретизировать примерами процесс социальной мобильности;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>характеризовать межнациональные отношения в современном мире;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объяснять причины межнациональных конфликтов и основные пути их разрешения;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>характеризовать, раскрывать на конкретных примерах основные функции семьи в обществе;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раскрывать основные роли членов семьи;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>характеризовать основные слагаемые здорового образа жизни;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 xml:space="preserve">осознанно выбирать верные критерии для оценки безопасных условий жизни;  </w:t>
      </w:r>
    </w:p>
    <w:p w:rsidR="00C973B1" w:rsidRPr="000D5F99" w:rsidRDefault="00E84CFB" w:rsidP="006A752A">
      <w:pPr>
        <w:pStyle w:val="Default"/>
        <w:numPr>
          <w:ilvl w:val="0"/>
          <w:numId w:val="17"/>
        </w:numPr>
        <w:spacing w:line="276" w:lineRule="auto"/>
        <w:jc w:val="both"/>
      </w:pPr>
      <w:r w:rsidRPr="000D5F99">
        <w:t>выполнять несложные практические задания по анализу ситуаций,</w:t>
      </w:r>
      <w:r w:rsidR="00C973B1" w:rsidRPr="000D5F99">
        <w:t xml:space="preserve"> </w:t>
      </w:r>
      <w:r w:rsidRPr="000D5F99">
        <w:t xml:space="preserve">связанных с различными способами разрешения семейных конфликтов. Выражать собственное отношение к различным способам разрешения семейных конфликтов.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>раскрывать понятия «равенство» и «социальная справедливость» с позиций историзма;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>выражать и обосновывать собственную позицию по актуальным проблемам молодежи;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 xml:space="preserve">выполнять несложные практические задания по анализу ситуаций, связанных с различными способами разрешения семейных конфликтов; 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>выражать собственное отношение к различным способам разрешения семейных конфликтов;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>формировать положительное отношение к необходимости соблюдать здоровый образ жизни;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 xml:space="preserve">корректировать собственное поведение в соответствии с требованиями безопасности жизнедеятельности;  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>использовать элементы причинно-следственного анализа при</w:t>
      </w:r>
      <w:r w:rsidRPr="000D5F99">
        <w:sym w:font="Symbol" w:char="F02D"/>
      </w:r>
      <w:r w:rsidRPr="000D5F99">
        <w:t xml:space="preserve"> характеристике семейных конфликтов;  </w:t>
      </w:r>
    </w:p>
    <w:p w:rsidR="00C973B1" w:rsidRPr="000D5F99" w:rsidRDefault="00E84CFB" w:rsidP="006A752A">
      <w:pPr>
        <w:pStyle w:val="Default"/>
        <w:numPr>
          <w:ilvl w:val="0"/>
          <w:numId w:val="18"/>
        </w:numPr>
        <w:spacing w:line="276" w:lineRule="auto"/>
        <w:jc w:val="both"/>
      </w:pPr>
      <w:r w:rsidRPr="000D5F99">
        <w:t xml:space="preserve">находить и извлекать социальную информацию о государственной семейной политике из адаптированных источников различного типа.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E84CFB" w:rsidP="0045478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Политическая сфера жизни общества</w:t>
      </w: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>объяснять роль политики в жизни общества;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>различать и сравнивать различные формы правления,</w:t>
      </w:r>
      <w:r w:rsidR="00C973B1" w:rsidRPr="000D5F99">
        <w:t xml:space="preserve"> </w:t>
      </w:r>
      <w:r w:rsidRPr="000D5F99">
        <w:t xml:space="preserve">иллюстрировать их примерами;  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 xml:space="preserve">давать характеристику формам государственно-территориального устройства;  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>различать различные типы политических режимов, раскрывать их основные признаки;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 xml:space="preserve">раскрывать на конкретных примерах основные черты и принципы демократии;  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>называть признаки политической партии, раскрывать их на конкретных примерах;</w:t>
      </w:r>
    </w:p>
    <w:p w:rsidR="00C973B1" w:rsidRPr="000D5F99" w:rsidRDefault="00E84CFB" w:rsidP="006A752A">
      <w:pPr>
        <w:pStyle w:val="Default"/>
        <w:numPr>
          <w:ilvl w:val="0"/>
          <w:numId w:val="19"/>
        </w:numPr>
        <w:spacing w:line="276" w:lineRule="auto"/>
        <w:jc w:val="both"/>
      </w:pPr>
      <w:r w:rsidRPr="000D5F99">
        <w:t xml:space="preserve">характеризовать различные формы участия граждан в политической жизни.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C973B1" w:rsidRPr="000D5F99" w:rsidRDefault="00E84CFB" w:rsidP="006A752A">
      <w:pPr>
        <w:pStyle w:val="Default"/>
        <w:numPr>
          <w:ilvl w:val="0"/>
          <w:numId w:val="20"/>
        </w:numPr>
        <w:spacing w:line="276" w:lineRule="auto"/>
        <w:jc w:val="both"/>
      </w:pPr>
      <w:r w:rsidRPr="000D5F99">
        <w:t xml:space="preserve">осознавать значение гражданской активности и патриотической позиции в укреплении нашего государства;  </w:t>
      </w:r>
    </w:p>
    <w:p w:rsidR="00C973B1" w:rsidRPr="000D5F99" w:rsidRDefault="00E84CFB" w:rsidP="006A752A">
      <w:pPr>
        <w:pStyle w:val="Default"/>
        <w:numPr>
          <w:ilvl w:val="0"/>
          <w:numId w:val="20"/>
        </w:numPr>
        <w:spacing w:line="276" w:lineRule="auto"/>
        <w:jc w:val="both"/>
      </w:pPr>
      <w:r w:rsidRPr="000D5F99">
        <w:t xml:space="preserve">соотносить различные оценки политических событий и процессов и делать обоснованные выводы.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E84CFB" w:rsidP="0045478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Гражданин и государство</w:t>
      </w: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 xml:space="preserve">характеризовать государственное устройство Российской Федерации, 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>называть органы государственной власти страны, описывать их полномочия и компетенцию;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>объяснять порядок формирования органов государственной власти</w:t>
      </w:r>
      <w:r w:rsidR="00C973B1" w:rsidRPr="000D5F99">
        <w:t xml:space="preserve"> </w:t>
      </w:r>
      <w:r w:rsidRPr="000D5F99">
        <w:t xml:space="preserve"> РФ;  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>раскрывать достижения российского народа;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 xml:space="preserve">объяснять и конкретизировать примерами смысл понятия «гражданство»;  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 xml:space="preserve">называть и иллюстрировать примерами основные права и свободы граждан, гарантированные Конституцией РФ;  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>осознавать значение патриотической позиции в укреплении нашего государства;</w:t>
      </w:r>
    </w:p>
    <w:p w:rsidR="00C973B1" w:rsidRPr="000D5F99" w:rsidRDefault="00E84CFB" w:rsidP="006A752A">
      <w:pPr>
        <w:pStyle w:val="Default"/>
        <w:numPr>
          <w:ilvl w:val="0"/>
          <w:numId w:val="21"/>
        </w:numPr>
        <w:spacing w:line="276" w:lineRule="auto"/>
        <w:jc w:val="both"/>
      </w:pPr>
      <w:r w:rsidRPr="000D5F99">
        <w:t>характеризовать конституционные обязанности гражданина.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C973B1" w:rsidRPr="000D5F99" w:rsidRDefault="00E84CFB" w:rsidP="006A752A">
      <w:pPr>
        <w:pStyle w:val="Default"/>
        <w:numPr>
          <w:ilvl w:val="0"/>
          <w:numId w:val="22"/>
        </w:numPr>
        <w:spacing w:line="276" w:lineRule="auto"/>
        <w:jc w:val="both"/>
      </w:pPr>
      <w:r w:rsidRPr="000D5F99">
        <w:t>аргументированно обосновывать влияние происходящих в</w:t>
      </w:r>
      <w:r w:rsidRPr="000D5F99">
        <w:sym w:font="Symbol" w:char="F02D"/>
      </w:r>
      <w:r w:rsidRPr="000D5F99">
        <w:t xml:space="preserve"> обществе изменений на положение России в мире;  </w:t>
      </w:r>
    </w:p>
    <w:p w:rsidR="00C973B1" w:rsidRPr="000D5F99" w:rsidRDefault="00E84CFB" w:rsidP="006A752A">
      <w:pPr>
        <w:pStyle w:val="Default"/>
        <w:numPr>
          <w:ilvl w:val="0"/>
          <w:numId w:val="22"/>
        </w:numPr>
        <w:spacing w:line="276" w:lineRule="auto"/>
        <w:jc w:val="both"/>
      </w:pPr>
      <w:r w:rsidRPr="000D5F99">
        <w:t xml:space="preserve">использовать знания и умения для формирования способности уважать права других людей, выполнять свои обязанности гражданина РФ.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E84CFB" w:rsidP="006A752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Основы российского законодательства</w:t>
      </w: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научится: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характеризовать систему российского законодательства;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раскрывать особенности гражданской дееспособности несовершеннолетних;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>характеризовать гражданские правоотношения;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раскрывать смысл права на труд;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>объяснять роль трудового договора;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>разъяснять на примерах особенности положения несовершеннолетних в трудовых отношениях;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>характеризовать права и обязанности супругов, родителей, детей;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>характеризовать особенности уголовного права и уголовных правоотношений;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конкретизировать примерами виды преступлений и наказания за них;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характеризовать специфику уголовной ответственности несовершеннолетних;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раскрывать связь права на образование и обязанности получить образование;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в предлагаемых модельных ситуациях определять признаки правонарушения, проступка, преступления;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исследовать несложные практические ситуации, связанные с защитой прав и интересов детей, оставшихся без попечения родителей; 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C973B1" w:rsidRPr="000D5F99" w:rsidRDefault="00E84CFB" w:rsidP="006A752A">
      <w:pPr>
        <w:pStyle w:val="Default"/>
        <w:numPr>
          <w:ilvl w:val="0"/>
          <w:numId w:val="23"/>
        </w:numPr>
        <w:spacing w:line="276" w:lineRule="auto"/>
        <w:jc w:val="both"/>
      </w:pPr>
      <w:r w:rsidRPr="000D5F99"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C973B1" w:rsidRPr="000D5F99" w:rsidRDefault="00E84CFB" w:rsidP="006A752A">
      <w:pPr>
        <w:pStyle w:val="Default"/>
        <w:numPr>
          <w:ilvl w:val="0"/>
          <w:numId w:val="24"/>
        </w:numPr>
        <w:spacing w:line="276" w:lineRule="auto"/>
        <w:jc w:val="both"/>
      </w:pPr>
      <w:r w:rsidRPr="000D5F99"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 </w:t>
      </w:r>
    </w:p>
    <w:p w:rsidR="00C973B1" w:rsidRPr="000D5F99" w:rsidRDefault="00E84CFB" w:rsidP="006A752A">
      <w:pPr>
        <w:pStyle w:val="Default"/>
        <w:numPr>
          <w:ilvl w:val="0"/>
          <w:numId w:val="24"/>
        </w:numPr>
        <w:spacing w:line="276" w:lineRule="auto"/>
        <w:jc w:val="both"/>
      </w:pPr>
      <w:r w:rsidRPr="000D5F99">
        <w:t>оценивать сущность и значение правопорядка и законности,</w:t>
      </w:r>
      <w:r w:rsidR="00C973B1" w:rsidRPr="000D5F99">
        <w:t xml:space="preserve"> </w:t>
      </w:r>
      <w:r w:rsidRPr="000D5F99">
        <w:t xml:space="preserve">собственный возможный вклад в их становление и развитие;  </w:t>
      </w:r>
    </w:p>
    <w:p w:rsidR="00C973B1" w:rsidRPr="000D5F99" w:rsidRDefault="00E84CFB" w:rsidP="006A752A">
      <w:pPr>
        <w:pStyle w:val="Default"/>
        <w:numPr>
          <w:ilvl w:val="0"/>
          <w:numId w:val="24"/>
        </w:numPr>
        <w:spacing w:line="276" w:lineRule="auto"/>
        <w:jc w:val="both"/>
      </w:pPr>
      <w:r w:rsidRPr="000D5F99">
        <w:t xml:space="preserve">осознанно содействовать защите правопорядка в обществе правовыми способами и средствами. </w:t>
      </w:r>
    </w:p>
    <w:p w:rsidR="00C973B1" w:rsidRPr="000D5F99" w:rsidRDefault="00C973B1" w:rsidP="009D5FB7">
      <w:pPr>
        <w:pStyle w:val="Default"/>
        <w:spacing w:line="276" w:lineRule="auto"/>
        <w:jc w:val="both"/>
      </w:pPr>
    </w:p>
    <w:p w:rsidR="00C973B1" w:rsidRPr="000D5F99" w:rsidRDefault="00E84CFB" w:rsidP="006A752A">
      <w:pPr>
        <w:pStyle w:val="Default"/>
        <w:spacing w:line="276" w:lineRule="auto"/>
        <w:jc w:val="center"/>
        <w:rPr>
          <w:b/>
        </w:rPr>
      </w:pPr>
      <w:r w:rsidRPr="000D5F99">
        <w:rPr>
          <w:b/>
        </w:rPr>
        <w:t>Экономика</w:t>
      </w:r>
    </w:p>
    <w:p w:rsidR="006A752A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rPr>
          <w:b/>
        </w:rPr>
        <w:tab/>
      </w:r>
      <w:r w:rsidR="00E84CFB" w:rsidRPr="000D5F99">
        <w:rPr>
          <w:b/>
        </w:rPr>
        <w:t xml:space="preserve">Выпускник научится: 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объяснять проблему ограниченности экономических ресурсов;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различать основных участников экономической деятельности:</w:t>
      </w:r>
      <w:r w:rsidR="00C973B1" w:rsidRPr="000D5F99">
        <w:t xml:space="preserve"> </w:t>
      </w:r>
      <w:r w:rsidRPr="000D5F99">
        <w:t xml:space="preserve">производителей и потребителей, предпринимателей и наемных работников;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раскрывать рациональное поведение субъектов экономической деятельности; 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раскрывать факторы, влияющие на производительность труда;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характеризовать основные экономические системы, экономические</w:t>
      </w:r>
      <w:r w:rsidR="00C973B1" w:rsidRPr="000D5F99">
        <w:t xml:space="preserve"> </w:t>
      </w:r>
      <w:r w:rsidRPr="000D5F99">
        <w:t xml:space="preserve">явления и процессы, сравнивать их;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анализировать и систематизировать полученные данные об экономических системах;  характеризовать механизм рыночного регулирования экономики;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анализировать действие рыночных законов, выявлять роль конкуренции; 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объяснять роль государства в регулировании рыночной экономики;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анализировать структуру бюджета государства; 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называть и конкретизировать примерами виды налогов;</w:t>
      </w:r>
      <w:r w:rsidRPr="000D5F99">
        <w:sym w:font="Symbol" w:char="F02D"/>
      </w:r>
      <w:r w:rsidRPr="000D5F99">
        <w:t xml:space="preserve">  характеризовать функции денег и их роль в экономике;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раскрывать социально-экономическую роль и функции предпринимательства; 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анализировать информацию об экономической жизни общества из адаптированных источников различного типа; </w:t>
      </w:r>
    </w:p>
    <w:p w:rsidR="00C973B1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анализировать несложные статистические данные, отражающие экономические явления и процессы; 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использовать полученные знания при анализе фактов поведения участников экономической деятельности;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оценивать этические нормы трудовой и предпринимательской деятельности; 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раскрывать рациональное поведение субъектов экономической деятельности; 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характеризовать экономику семьи;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анализировать структуру семейного бюджета; 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 xml:space="preserve">использовать полученные знания при анализе фактов поведения участников экономической деятельности;  </w:t>
      </w:r>
    </w:p>
    <w:p w:rsidR="00F56C7C" w:rsidRPr="000D5F99" w:rsidRDefault="00E84CFB" w:rsidP="006A752A">
      <w:pPr>
        <w:pStyle w:val="Default"/>
        <w:numPr>
          <w:ilvl w:val="0"/>
          <w:numId w:val="25"/>
        </w:numPr>
        <w:spacing w:line="276" w:lineRule="auto"/>
        <w:jc w:val="both"/>
      </w:pPr>
      <w:r w:rsidRPr="000D5F99">
        <w:t>обосновывать связь профессионализма и жизненного успеха.</w:t>
      </w:r>
    </w:p>
    <w:p w:rsidR="00F56C7C" w:rsidRPr="000D5F99" w:rsidRDefault="00F56C7C" w:rsidP="009D5FB7">
      <w:pPr>
        <w:pStyle w:val="Default"/>
        <w:spacing w:line="276" w:lineRule="auto"/>
        <w:jc w:val="both"/>
      </w:pPr>
    </w:p>
    <w:p w:rsidR="00F56C7C" w:rsidRPr="000D5F99" w:rsidRDefault="006A752A" w:rsidP="009D5FB7">
      <w:pPr>
        <w:pStyle w:val="Default"/>
        <w:spacing w:line="276" w:lineRule="auto"/>
        <w:jc w:val="both"/>
        <w:rPr>
          <w:b/>
        </w:rPr>
      </w:pPr>
      <w:r w:rsidRPr="000D5F99">
        <w:tab/>
      </w:r>
      <w:r w:rsidR="00E84CFB" w:rsidRPr="000D5F99">
        <w:rPr>
          <w:b/>
        </w:rPr>
        <w:t xml:space="preserve">Выпускник получит возможность научиться:  </w:t>
      </w:r>
    </w:p>
    <w:p w:rsidR="00F56C7C" w:rsidRPr="000D5F99" w:rsidRDefault="00E84CFB" w:rsidP="006A752A">
      <w:pPr>
        <w:pStyle w:val="Default"/>
        <w:numPr>
          <w:ilvl w:val="0"/>
          <w:numId w:val="26"/>
        </w:numPr>
        <w:spacing w:line="276" w:lineRule="auto"/>
        <w:jc w:val="both"/>
      </w:pPr>
      <w:r w:rsidRPr="000D5F99">
        <w:t xml:space="preserve">анализировать с опорой на полученные знания несложную экономическую информацию, получаемую из неадаптированных источников;  </w:t>
      </w:r>
    </w:p>
    <w:p w:rsidR="00F56C7C" w:rsidRPr="000D5F99" w:rsidRDefault="00E84CFB" w:rsidP="006A752A">
      <w:pPr>
        <w:pStyle w:val="Default"/>
        <w:numPr>
          <w:ilvl w:val="0"/>
          <w:numId w:val="26"/>
        </w:numPr>
        <w:spacing w:line="276" w:lineRule="auto"/>
        <w:jc w:val="both"/>
      </w:pPr>
      <w:r w:rsidRPr="000D5F99">
        <w:t>выполнять практические задания, основанные на ситуациях,</w:t>
      </w:r>
      <w:r w:rsidR="00F56C7C" w:rsidRPr="000D5F99">
        <w:t xml:space="preserve"> </w:t>
      </w:r>
      <w:r w:rsidRPr="000D5F99">
        <w:t xml:space="preserve">связанных с описанием состояния российской экономики;  </w:t>
      </w:r>
    </w:p>
    <w:p w:rsidR="00F56C7C" w:rsidRPr="000D5F99" w:rsidRDefault="00E84CFB" w:rsidP="006A752A">
      <w:pPr>
        <w:pStyle w:val="Default"/>
        <w:numPr>
          <w:ilvl w:val="0"/>
          <w:numId w:val="26"/>
        </w:numPr>
        <w:spacing w:line="276" w:lineRule="auto"/>
        <w:jc w:val="both"/>
      </w:pPr>
      <w:r w:rsidRPr="000D5F99">
        <w:t xml:space="preserve">анализировать и оценивать с позиций экономических знаний сложившиеся практики и модели поведения потребителя;  </w:t>
      </w:r>
    </w:p>
    <w:p w:rsidR="00F56C7C" w:rsidRPr="000D5F99" w:rsidRDefault="00E84CFB" w:rsidP="006A752A">
      <w:pPr>
        <w:pStyle w:val="Default"/>
        <w:numPr>
          <w:ilvl w:val="0"/>
          <w:numId w:val="26"/>
        </w:numPr>
        <w:spacing w:line="276" w:lineRule="auto"/>
        <w:jc w:val="both"/>
      </w:pPr>
      <w:r w:rsidRPr="000D5F99">
        <w:t>решать с опорой на полученные знания познавательные задачи,</w:t>
      </w:r>
      <w:r w:rsidR="00F56C7C" w:rsidRPr="000D5F99">
        <w:t xml:space="preserve"> </w:t>
      </w:r>
      <w:r w:rsidRPr="000D5F99">
        <w:t xml:space="preserve">отражающие типичные ситуации в экономической сфере деятельности человека;  </w:t>
      </w:r>
    </w:p>
    <w:p w:rsidR="00F56C7C" w:rsidRPr="000D5F99" w:rsidRDefault="00E84CFB" w:rsidP="006A752A">
      <w:pPr>
        <w:pStyle w:val="Default"/>
        <w:numPr>
          <w:ilvl w:val="0"/>
          <w:numId w:val="26"/>
        </w:numPr>
        <w:spacing w:line="276" w:lineRule="auto"/>
        <w:jc w:val="both"/>
      </w:pPr>
      <w:r w:rsidRPr="000D5F99">
        <w:t xml:space="preserve">грамотно применять полученные знания для определения экономически рационального поведения и порядка действий в конкретных ситуациях;  </w:t>
      </w:r>
    </w:p>
    <w:p w:rsidR="009D5FB7" w:rsidRPr="000D5F99" w:rsidRDefault="00E84CFB" w:rsidP="006A752A">
      <w:pPr>
        <w:pStyle w:val="Default"/>
        <w:numPr>
          <w:ilvl w:val="0"/>
          <w:numId w:val="26"/>
        </w:numPr>
        <w:spacing w:line="276" w:lineRule="auto"/>
        <w:jc w:val="both"/>
      </w:pPr>
      <w:r w:rsidRPr="000D5F99"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84CFB" w:rsidRPr="000D5F99" w:rsidRDefault="00E84CFB" w:rsidP="009D5FB7">
      <w:pPr>
        <w:pStyle w:val="Default"/>
        <w:spacing w:line="276" w:lineRule="auto"/>
        <w:jc w:val="both"/>
        <w:rPr>
          <w:i/>
          <w:color w:val="auto"/>
        </w:rPr>
      </w:pPr>
    </w:p>
    <w:p w:rsidR="007909E3" w:rsidRPr="000D5F99" w:rsidRDefault="007909E3" w:rsidP="009D5FB7">
      <w:pPr>
        <w:pStyle w:val="Default"/>
        <w:spacing w:line="276" w:lineRule="auto"/>
        <w:jc w:val="center"/>
        <w:rPr>
          <w:b/>
          <w:color w:val="auto"/>
        </w:rPr>
      </w:pPr>
    </w:p>
    <w:p w:rsidR="007909E3" w:rsidRPr="000D5F99" w:rsidRDefault="007909E3" w:rsidP="009D5FB7">
      <w:pPr>
        <w:pStyle w:val="Default"/>
        <w:spacing w:line="276" w:lineRule="auto"/>
        <w:jc w:val="center"/>
        <w:rPr>
          <w:b/>
          <w:color w:val="auto"/>
        </w:rPr>
      </w:pPr>
    </w:p>
    <w:p w:rsidR="007909E3" w:rsidRPr="000D5F99" w:rsidRDefault="007909E3" w:rsidP="009D5FB7">
      <w:pPr>
        <w:pStyle w:val="Default"/>
        <w:spacing w:line="276" w:lineRule="auto"/>
        <w:jc w:val="center"/>
        <w:rPr>
          <w:b/>
          <w:color w:val="auto"/>
        </w:rPr>
      </w:pPr>
    </w:p>
    <w:p w:rsidR="007909E3" w:rsidRPr="006A752A" w:rsidRDefault="007909E3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909E3" w:rsidRPr="006A752A" w:rsidRDefault="007909E3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909E3" w:rsidRPr="006A752A" w:rsidRDefault="007909E3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909E3" w:rsidRPr="006A752A" w:rsidRDefault="007909E3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909E3" w:rsidRPr="006A752A" w:rsidRDefault="007909E3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909E3" w:rsidRPr="006A752A" w:rsidRDefault="007909E3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2F216C" w:rsidRPr="006A752A" w:rsidRDefault="002F216C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909E3" w:rsidRPr="006A752A" w:rsidRDefault="009D5FB7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6A752A">
        <w:rPr>
          <w:b/>
          <w:color w:val="auto"/>
          <w:sz w:val="28"/>
          <w:szCs w:val="28"/>
        </w:rPr>
        <w:t xml:space="preserve">Содержание  учебного предмета  </w:t>
      </w:r>
    </w:p>
    <w:p w:rsidR="009D5FB7" w:rsidRPr="006A752A" w:rsidRDefault="009D5FB7" w:rsidP="009D5F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Человек. Деятельность человека</w:t>
      </w:r>
    </w:p>
    <w:p w:rsidR="00F56C7C" w:rsidRPr="000D5F99" w:rsidRDefault="008A0BF1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 </w:t>
      </w:r>
      <w:r w:rsidR="00E84CFB" w:rsidRPr="000D5F99">
        <w:rPr>
          <w:rFonts w:ascii="Times New Roman" w:hAnsi="Times New Roman" w:cs="Times New Roman"/>
          <w:sz w:val="24"/>
          <w:szCs w:val="28"/>
        </w:rPr>
        <w:t xml:space="preserve"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 </w:t>
      </w:r>
    </w:p>
    <w:p w:rsidR="00F56C7C" w:rsidRPr="000D5F99" w:rsidRDefault="00F56C7C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Общество</w:t>
      </w: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 </w:t>
      </w:r>
    </w:p>
    <w:p w:rsidR="00F56C7C" w:rsidRPr="000D5F99" w:rsidRDefault="00F56C7C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Социальные нормы</w:t>
      </w: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 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 </w:t>
      </w:r>
    </w:p>
    <w:p w:rsidR="00F56C7C" w:rsidRPr="000D5F99" w:rsidRDefault="00F56C7C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Сфера духовной культуры</w:t>
      </w: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</w:r>
    </w:p>
    <w:p w:rsidR="00F56C7C" w:rsidRPr="000D5F99" w:rsidRDefault="00F56C7C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Социальная сфера жизни общества</w:t>
      </w: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 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 </w:t>
      </w:r>
    </w:p>
    <w:p w:rsidR="00F56C7C" w:rsidRPr="000D5F99" w:rsidRDefault="00F56C7C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Политическая сфера жизни общества</w:t>
      </w: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 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</w:t>
      </w:r>
    </w:p>
    <w:p w:rsidR="00F56C7C" w:rsidRPr="000D5F99" w:rsidRDefault="00F56C7C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C7C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Гражданин и государство</w:t>
      </w:r>
    </w:p>
    <w:p w:rsidR="0063535A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 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63535A" w:rsidRPr="000D5F99" w:rsidRDefault="0063535A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535A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Основы российского законодательства</w:t>
      </w:r>
    </w:p>
    <w:p w:rsidR="0063535A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 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 правовая защита жертв вооруженных конфликтов.</w:t>
      </w:r>
    </w:p>
    <w:p w:rsidR="0063535A" w:rsidRPr="000D5F99" w:rsidRDefault="0063535A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535A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F99">
        <w:rPr>
          <w:rFonts w:ascii="Times New Roman" w:hAnsi="Times New Roman" w:cs="Times New Roman"/>
          <w:b/>
          <w:sz w:val="24"/>
          <w:szCs w:val="28"/>
        </w:rPr>
        <w:t>Экономика</w:t>
      </w:r>
    </w:p>
    <w:p w:rsidR="009D5FB7" w:rsidRPr="000D5F99" w:rsidRDefault="00E84CFB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5F99">
        <w:rPr>
          <w:rFonts w:ascii="Times New Roman" w:hAnsi="Times New Roman" w:cs="Times New Roman"/>
          <w:sz w:val="24"/>
          <w:szCs w:val="28"/>
        </w:rPr>
        <w:t xml:space="preserve"> 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9D5FB7" w:rsidRPr="006A752A" w:rsidRDefault="009D5FB7" w:rsidP="006A752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5FB7" w:rsidRPr="006A752A" w:rsidRDefault="009D5FB7" w:rsidP="009D5FB7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2A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</w:t>
      </w:r>
      <w:r w:rsidRPr="006A752A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9D5FB7" w:rsidRPr="006A752A" w:rsidRDefault="009D5FB7" w:rsidP="009D5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09E3" w:rsidRDefault="009D5FB7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rFonts w:eastAsia="Times New Roman"/>
          <w:b/>
          <w:sz w:val="28"/>
          <w:szCs w:val="28"/>
        </w:rPr>
        <w:t xml:space="preserve">                   </w:t>
      </w:r>
    </w:p>
    <w:p w:rsidR="002F216C" w:rsidRDefault="009D5FB7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</w:p>
    <w:p w:rsidR="002F216C" w:rsidRDefault="002F216C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2F216C" w:rsidRDefault="002F216C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6A752A" w:rsidRDefault="006A752A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D5F99" w:rsidRDefault="000D5F99" w:rsidP="009D5FB7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9D5FB7" w:rsidRDefault="009D5FB7" w:rsidP="006A752A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2F51DC">
        <w:rPr>
          <w:rFonts w:eastAsia="Times New Roman"/>
          <w:b/>
          <w:sz w:val="28"/>
          <w:szCs w:val="28"/>
        </w:rPr>
        <w:t xml:space="preserve">Тематическое </w:t>
      </w:r>
      <w:r>
        <w:rPr>
          <w:rFonts w:eastAsia="Times New Roman"/>
          <w:b/>
          <w:sz w:val="28"/>
          <w:szCs w:val="28"/>
        </w:rPr>
        <w:t xml:space="preserve"> </w:t>
      </w:r>
      <w:r w:rsidRPr="002F51DC">
        <w:rPr>
          <w:rFonts w:eastAsia="Times New Roman"/>
          <w:b/>
          <w:sz w:val="28"/>
          <w:szCs w:val="28"/>
        </w:rPr>
        <w:t>планирование</w:t>
      </w:r>
    </w:p>
    <w:p w:rsidR="009D5FB7" w:rsidRPr="000D5F99" w:rsidRDefault="009D5FB7" w:rsidP="009D5FB7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5F99">
        <w:rPr>
          <w:rStyle w:val="apple-style-span"/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Pr="000D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6"/>
        <w:gridCol w:w="8462"/>
        <w:gridCol w:w="17"/>
        <w:gridCol w:w="1467"/>
      </w:tblGrid>
      <w:tr w:rsidR="009D5FB7" w:rsidRPr="000D5F99" w:rsidTr="00727946">
        <w:trPr>
          <w:trHeight w:val="960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B7" w:rsidRPr="000D5F99" w:rsidRDefault="009D5FB7" w:rsidP="0026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7" w:rsidRPr="000D5F99" w:rsidRDefault="009D5FB7" w:rsidP="0026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B7" w:rsidRPr="000D5F99" w:rsidRDefault="009D5FB7" w:rsidP="0026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Количес-тво часов</w:t>
            </w:r>
          </w:p>
        </w:tc>
      </w:tr>
      <w:tr w:rsidR="000B18F9" w:rsidRPr="000D5F99" w:rsidTr="0072794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B18F9" w:rsidRDefault="000B18F9" w:rsidP="0026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B18F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F9">
              <w:rPr>
                <w:rFonts w:ascii="Times New Roman" w:hAnsi="Times New Roman" w:cs="Times New Roman"/>
                <w:sz w:val="24"/>
                <w:szCs w:val="24"/>
              </w:rPr>
              <w:t>Введение в курс предмета.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B18F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F9">
              <w:rPr>
                <w:rFonts w:ascii="Times New Roman" w:hAnsi="Times New Roman" w:cs="Times New Roman"/>
                <w:sz w:val="24"/>
                <w:szCs w:val="24"/>
              </w:rPr>
              <w:t xml:space="preserve">Человек. Деятельность человека.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0B18F9" w:rsidRPr="000D5F99" w:rsidTr="000B18F9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B18F9" w:rsidRDefault="000B18F9" w:rsidP="000B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F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B18F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F9">
              <w:rPr>
                <w:rFonts w:ascii="Times New Roman" w:hAnsi="Times New Roman" w:cs="Times New Roman"/>
                <w:sz w:val="24"/>
                <w:szCs w:val="24"/>
              </w:rPr>
              <w:t xml:space="preserve">Человек. Деятельность человека.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Default="000B18F9" w:rsidP="000B18F9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окружающий мир. Повторение.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8F9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0B18F9" w:rsidRPr="000D5F99" w:rsidTr="000B18F9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F9" w:rsidRPr="000D5F99" w:rsidRDefault="000B18F9" w:rsidP="000B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0A559F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559F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559F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559F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9F" w:rsidRPr="000D5F99" w:rsidRDefault="000A559F" w:rsidP="00DE6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9860C7" w:rsidRPr="000D5F99" w:rsidTr="009860C7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98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9860C7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9860C7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C7">
              <w:rPr>
                <w:rFonts w:ascii="Times New Roman" w:hAnsi="Times New Roman" w:cs="Times New Roman"/>
                <w:sz w:val="24"/>
                <w:szCs w:val="24"/>
              </w:rPr>
              <w:t xml:space="preserve">Человек. Деятельность человека.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людей. Повторение.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9860C7" w:rsidRPr="000D5F99" w:rsidTr="009860C7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98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жизни общества.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жизни. Повторение.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0C7" w:rsidRPr="000D5F99" w:rsidTr="00727946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C7" w:rsidRPr="000D5F99" w:rsidRDefault="009860C7" w:rsidP="00DE6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2F216C" w:rsidRPr="000D5F99" w:rsidRDefault="002F216C" w:rsidP="009D5FB7">
      <w:pPr>
        <w:tabs>
          <w:tab w:val="left" w:pos="114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2F216C" w:rsidRPr="000D5F99" w:rsidRDefault="002F216C" w:rsidP="009D5FB7">
      <w:pPr>
        <w:tabs>
          <w:tab w:val="left" w:pos="114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9D5FB7" w:rsidRPr="000D5F99" w:rsidRDefault="009D5FB7" w:rsidP="009D5FB7">
      <w:pPr>
        <w:rPr>
          <w:rFonts w:ascii="Times New Roman" w:hAnsi="Times New Roman" w:cs="Times New Roman"/>
          <w:sz w:val="24"/>
          <w:szCs w:val="24"/>
        </w:rPr>
      </w:pPr>
    </w:p>
    <w:p w:rsidR="009D5FB7" w:rsidRPr="000D1AF0" w:rsidRDefault="009D5FB7" w:rsidP="009D5FB7">
      <w:pPr>
        <w:rPr>
          <w:rFonts w:ascii="Times New Roman" w:hAnsi="Times New Roman" w:cs="Times New Roman"/>
          <w:sz w:val="28"/>
          <w:szCs w:val="28"/>
        </w:rPr>
        <w:sectPr w:rsidR="009D5FB7" w:rsidRPr="000D1AF0" w:rsidSect="009860C7">
          <w:footerReference w:type="default" r:id="rId7"/>
          <w:pgSz w:w="11906" w:h="16838"/>
          <w:pgMar w:top="709" w:right="850" w:bottom="993" w:left="1134" w:header="708" w:footer="708" w:gutter="0"/>
          <w:pgNumType w:start="1"/>
          <w:cols w:space="708"/>
          <w:titlePg/>
          <w:docGrid w:linePitch="360"/>
        </w:sectPr>
      </w:pPr>
    </w:p>
    <w:p w:rsidR="009D5FB7" w:rsidRPr="00A30B50" w:rsidRDefault="009D5FB7" w:rsidP="009D5FB7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A30B50">
        <w:rPr>
          <w:rFonts w:ascii="Times New Roman" w:hAnsi="Times New Roman"/>
          <w:i/>
          <w:sz w:val="26"/>
          <w:szCs w:val="26"/>
        </w:rPr>
        <w:t>Приложение  №5</w:t>
      </w:r>
    </w:p>
    <w:p w:rsidR="009D5FB7" w:rsidRPr="00DC4281" w:rsidRDefault="009D5FB7" w:rsidP="009D5FB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C4281">
        <w:rPr>
          <w:rFonts w:ascii="Times New Roman" w:hAnsi="Times New Roman"/>
          <w:b/>
          <w:sz w:val="26"/>
          <w:szCs w:val="26"/>
        </w:rPr>
        <w:t>ЛИСТ РЕГИСТРАЦИИ ВНЕСЁННЫХ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11026"/>
        <w:gridCol w:w="1864"/>
      </w:tblGrid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829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829">
              <w:rPr>
                <w:rFonts w:ascii="Times New Roman" w:hAnsi="Times New Roman"/>
                <w:bCs/>
                <w:sz w:val="26"/>
                <w:szCs w:val="26"/>
              </w:rPr>
              <w:t>Описание внесённых изменений</w:t>
            </w: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829">
              <w:rPr>
                <w:rFonts w:ascii="Times New Roman" w:hAnsi="Times New Roman"/>
                <w:bCs/>
                <w:sz w:val="26"/>
                <w:szCs w:val="26"/>
              </w:rPr>
              <w:t>Рук-ль МО</w:t>
            </w: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5FB7" w:rsidRPr="00C75829" w:rsidTr="00260AFF">
        <w:tc>
          <w:tcPr>
            <w:tcW w:w="1951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9D5FB7" w:rsidRPr="00C75829" w:rsidRDefault="009D5FB7" w:rsidP="00260AF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D5FB7" w:rsidRDefault="009D5FB7" w:rsidP="009D5FB7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FB7" w:rsidRPr="00A30B94" w:rsidRDefault="009D5FB7" w:rsidP="009D5FB7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226571" w:rsidRDefault="00226571"/>
    <w:sectPr w:rsidR="00226571" w:rsidSect="00260A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AB" w:rsidRDefault="008907AB" w:rsidP="009860C7">
      <w:pPr>
        <w:spacing w:after="0" w:line="240" w:lineRule="auto"/>
      </w:pPr>
      <w:r>
        <w:separator/>
      </w:r>
    </w:p>
  </w:endnote>
  <w:endnote w:type="continuationSeparator" w:id="1">
    <w:p w:rsidR="008907AB" w:rsidRDefault="008907AB" w:rsidP="0098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7563"/>
      <w:docPartObj>
        <w:docPartGallery w:val="Page Numbers (Bottom of Page)"/>
        <w:docPartUnique/>
      </w:docPartObj>
    </w:sdtPr>
    <w:sdtContent>
      <w:p w:rsidR="009860C7" w:rsidRDefault="00C07A9F">
        <w:pPr>
          <w:pStyle w:val="a7"/>
          <w:jc w:val="right"/>
        </w:pPr>
        <w:fldSimple w:instr=" PAGE   \* MERGEFORMAT ">
          <w:r w:rsidR="002A59CA">
            <w:rPr>
              <w:noProof/>
            </w:rPr>
            <w:t>3</w:t>
          </w:r>
        </w:fldSimple>
      </w:p>
    </w:sdtContent>
  </w:sdt>
  <w:p w:rsidR="009860C7" w:rsidRDefault="009860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AB" w:rsidRDefault="008907AB" w:rsidP="009860C7">
      <w:pPr>
        <w:spacing w:after="0" w:line="240" w:lineRule="auto"/>
      </w:pPr>
      <w:r>
        <w:separator/>
      </w:r>
    </w:p>
  </w:footnote>
  <w:footnote w:type="continuationSeparator" w:id="1">
    <w:p w:rsidR="008907AB" w:rsidRDefault="008907AB" w:rsidP="0098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34"/>
    <w:multiLevelType w:val="hybridMultilevel"/>
    <w:tmpl w:val="3676AEE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0BE8"/>
    <w:multiLevelType w:val="hybridMultilevel"/>
    <w:tmpl w:val="DC54136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153"/>
    <w:multiLevelType w:val="hybridMultilevel"/>
    <w:tmpl w:val="EA54515A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69EF"/>
    <w:multiLevelType w:val="hybridMultilevel"/>
    <w:tmpl w:val="8768458C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39DC"/>
    <w:multiLevelType w:val="hybridMultilevel"/>
    <w:tmpl w:val="BCD021E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3566"/>
    <w:multiLevelType w:val="hybridMultilevel"/>
    <w:tmpl w:val="828E1DA2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1FEB"/>
    <w:multiLevelType w:val="hybridMultilevel"/>
    <w:tmpl w:val="6A5E2D72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5711"/>
    <w:multiLevelType w:val="hybridMultilevel"/>
    <w:tmpl w:val="CE589B06"/>
    <w:lvl w:ilvl="0" w:tplc="A65A3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5A3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041B1"/>
    <w:multiLevelType w:val="hybridMultilevel"/>
    <w:tmpl w:val="02DE3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7229"/>
    <w:multiLevelType w:val="hybridMultilevel"/>
    <w:tmpl w:val="A64AFDEA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D0C80"/>
    <w:multiLevelType w:val="hybridMultilevel"/>
    <w:tmpl w:val="6750FFB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22AF0"/>
    <w:multiLevelType w:val="multilevel"/>
    <w:tmpl w:val="1BEEF54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91159D"/>
    <w:multiLevelType w:val="hybridMultilevel"/>
    <w:tmpl w:val="9814E6D2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7281"/>
    <w:multiLevelType w:val="hybridMultilevel"/>
    <w:tmpl w:val="7A0C96D0"/>
    <w:lvl w:ilvl="0" w:tplc="A65A3B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8576AE1"/>
    <w:multiLevelType w:val="hybridMultilevel"/>
    <w:tmpl w:val="307E9F0C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55F3"/>
    <w:multiLevelType w:val="hybridMultilevel"/>
    <w:tmpl w:val="2E7CBFB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483"/>
    <w:multiLevelType w:val="hybridMultilevel"/>
    <w:tmpl w:val="0D5CD020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D7892"/>
    <w:multiLevelType w:val="hybridMultilevel"/>
    <w:tmpl w:val="769A900C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2A66"/>
    <w:multiLevelType w:val="hybridMultilevel"/>
    <w:tmpl w:val="8FF8A0BA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5FAF"/>
    <w:multiLevelType w:val="hybridMultilevel"/>
    <w:tmpl w:val="EA8CB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26E4F"/>
    <w:multiLevelType w:val="hybridMultilevel"/>
    <w:tmpl w:val="53266F3E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9415A"/>
    <w:multiLevelType w:val="hybridMultilevel"/>
    <w:tmpl w:val="B8C27B4A"/>
    <w:lvl w:ilvl="0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DC3849"/>
    <w:multiLevelType w:val="hybridMultilevel"/>
    <w:tmpl w:val="105851FC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64969"/>
    <w:multiLevelType w:val="hybridMultilevel"/>
    <w:tmpl w:val="0C3E053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F7F82"/>
    <w:multiLevelType w:val="hybridMultilevel"/>
    <w:tmpl w:val="D0DC2DDA"/>
    <w:lvl w:ilvl="0" w:tplc="A65A3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B639B8"/>
    <w:multiLevelType w:val="hybridMultilevel"/>
    <w:tmpl w:val="28D0F784"/>
    <w:lvl w:ilvl="0" w:tplc="7AD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8"/>
  </w:num>
  <w:num w:numId="6">
    <w:abstractNumId w:val="19"/>
  </w:num>
  <w:num w:numId="7">
    <w:abstractNumId w:val="13"/>
  </w:num>
  <w:num w:numId="8">
    <w:abstractNumId w:val="24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17"/>
  </w:num>
  <w:num w:numId="14">
    <w:abstractNumId w:val="15"/>
  </w:num>
  <w:num w:numId="15">
    <w:abstractNumId w:val="1"/>
  </w:num>
  <w:num w:numId="16">
    <w:abstractNumId w:val="12"/>
  </w:num>
  <w:num w:numId="17">
    <w:abstractNumId w:val="16"/>
  </w:num>
  <w:num w:numId="18">
    <w:abstractNumId w:val="0"/>
  </w:num>
  <w:num w:numId="19">
    <w:abstractNumId w:val="23"/>
  </w:num>
  <w:num w:numId="20">
    <w:abstractNumId w:val="25"/>
  </w:num>
  <w:num w:numId="21">
    <w:abstractNumId w:val="2"/>
  </w:num>
  <w:num w:numId="22">
    <w:abstractNumId w:val="6"/>
  </w:num>
  <w:num w:numId="23">
    <w:abstractNumId w:val="20"/>
  </w:num>
  <w:num w:numId="24">
    <w:abstractNumId w:val="4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B7"/>
    <w:rsid w:val="00035D8E"/>
    <w:rsid w:val="000660DF"/>
    <w:rsid w:val="00082A74"/>
    <w:rsid w:val="000A559F"/>
    <w:rsid w:val="000B18F9"/>
    <w:rsid w:val="000D5F99"/>
    <w:rsid w:val="000F044D"/>
    <w:rsid w:val="00191F7A"/>
    <w:rsid w:val="001F648A"/>
    <w:rsid w:val="00226571"/>
    <w:rsid w:val="002310B7"/>
    <w:rsid w:val="00260AFF"/>
    <w:rsid w:val="00281A38"/>
    <w:rsid w:val="002A59CA"/>
    <w:rsid w:val="002D224E"/>
    <w:rsid w:val="002F216C"/>
    <w:rsid w:val="0033721C"/>
    <w:rsid w:val="003504BA"/>
    <w:rsid w:val="003B1D9D"/>
    <w:rsid w:val="0045478A"/>
    <w:rsid w:val="00464597"/>
    <w:rsid w:val="004A360E"/>
    <w:rsid w:val="004E1E7D"/>
    <w:rsid w:val="005100B7"/>
    <w:rsid w:val="00624DF7"/>
    <w:rsid w:val="0063535A"/>
    <w:rsid w:val="00655C71"/>
    <w:rsid w:val="006A461A"/>
    <w:rsid w:val="006A752A"/>
    <w:rsid w:val="006D14F2"/>
    <w:rsid w:val="00717760"/>
    <w:rsid w:val="00727946"/>
    <w:rsid w:val="007909E3"/>
    <w:rsid w:val="00825D7D"/>
    <w:rsid w:val="008907AB"/>
    <w:rsid w:val="008A0BF1"/>
    <w:rsid w:val="00926AF2"/>
    <w:rsid w:val="009860C7"/>
    <w:rsid w:val="009936AE"/>
    <w:rsid w:val="009D5FB7"/>
    <w:rsid w:val="00A356C6"/>
    <w:rsid w:val="00A67E82"/>
    <w:rsid w:val="00A81912"/>
    <w:rsid w:val="00B30BF5"/>
    <w:rsid w:val="00B729B2"/>
    <w:rsid w:val="00B83B45"/>
    <w:rsid w:val="00BD51D4"/>
    <w:rsid w:val="00C07A9F"/>
    <w:rsid w:val="00C13EEE"/>
    <w:rsid w:val="00C973B1"/>
    <w:rsid w:val="00D1079C"/>
    <w:rsid w:val="00D75075"/>
    <w:rsid w:val="00DC4F72"/>
    <w:rsid w:val="00DE633D"/>
    <w:rsid w:val="00E43378"/>
    <w:rsid w:val="00E65AC6"/>
    <w:rsid w:val="00E84CFB"/>
    <w:rsid w:val="00EB31FC"/>
    <w:rsid w:val="00EE6581"/>
    <w:rsid w:val="00F51BBE"/>
    <w:rsid w:val="00F5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7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FB7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D5FB7"/>
  </w:style>
  <w:style w:type="paragraph" w:customStyle="1" w:styleId="Style4">
    <w:name w:val="Style4"/>
    <w:basedOn w:val="a"/>
    <w:rsid w:val="009D5FB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D5FB7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9D5FB7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9D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D5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F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FB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D5FB7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D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D5FB7"/>
  </w:style>
  <w:style w:type="paragraph" w:customStyle="1" w:styleId="c25">
    <w:name w:val="c25"/>
    <w:basedOn w:val="a"/>
    <w:rsid w:val="009D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2016-11-10T14:01:00Z</cp:lastPrinted>
  <dcterms:created xsi:type="dcterms:W3CDTF">2016-12-01T03:20:00Z</dcterms:created>
  <dcterms:modified xsi:type="dcterms:W3CDTF">2016-12-01T03:20:00Z</dcterms:modified>
</cp:coreProperties>
</file>