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EA" w:rsidRDefault="00517BEA" w:rsidP="00517BE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C2A9B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Аннотация к рабочей программе по географии 5-9    (ФГОС ООО)</w:t>
      </w:r>
    </w:p>
    <w:p w:rsidR="00517BEA" w:rsidRDefault="00517BEA" w:rsidP="00517BE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Программа по географии разработана на основе:</w:t>
      </w:r>
    </w:p>
    <w:p w:rsidR="00517BEA" w:rsidRDefault="00517BEA" w:rsidP="00517B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основного общего образования,  Примерной основной образовательной программы и программы основного общего образования по географии. 5-9 классы. Авторы: И.И. Баринова, В.П. Дронов, И.В. </w:t>
      </w:r>
      <w:proofErr w:type="spellStart"/>
      <w:r>
        <w:rPr>
          <w:rFonts w:ascii="Times New Roman" w:hAnsi="Times New Roman" w:cs="Times New Roman"/>
          <w:sz w:val="24"/>
        </w:rPr>
        <w:t>Душина</w:t>
      </w:r>
      <w:proofErr w:type="spellEnd"/>
      <w:r>
        <w:rPr>
          <w:rFonts w:ascii="Times New Roman" w:hAnsi="Times New Roman" w:cs="Times New Roman"/>
          <w:sz w:val="24"/>
        </w:rPr>
        <w:t>, В.И.Сиротин. Москва. Дрофа.2014.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содержание курса географии в данной ли</w:t>
      </w:r>
      <w:r>
        <w:rPr>
          <w:rFonts w:ascii="Times New Roman" w:hAnsi="Times New Roman" w:cs="Times New Roman"/>
          <w:sz w:val="24"/>
          <w:szCs w:val="24"/>
        </w:rPr>
        <w:softHyphen/>
        <w:t>нии сконцентрировано по блокам: с 5 по 7 класс — геог</w:t>
      </w:r>
      <w:r w:rsidR="00EC2A9B">
        <w:rPr>
          <w:rFonts w:ascii="Times New Roman" w:hAnsi="Times New Roman" w:cs="Times New Roman"/>
          <w:sz w:val="24"/>
          <w:szCs w:val="24"/>
        </w:rPr>
        <w:t>ра</w:t>
      </w:r>
      <w:r w:rsidR="00EC2A9B">
        <w:rPr>
          <w:rFonts w:ascii="Times New Roman" w:hAnsi="Times New Roman" w:cs="Times New Roman"/>
          <w:sz w:val="24"/>
          <w:szCs w:val="24"/>
        </w:rPr>
        <w:softHyphen/>
        <w:t>фия планеты, с 8 по 9 класс -</w:t>
      </w:r>
      <w:r>
        <w:rPr>
          <w:rFonts w:ascii="Times New Roman" w:hAnsi="Times New Roman" w:cs="Times New Roman"/>
          <w:sz w:val="24"/>
          <w:szCs w:val="24"/>
        </w:rPr>
        <w:t xml:space="preserve"> география России.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«География. Начальный курс. 5 класс» является пропедевтическим по отношению к курсу географии в основ</w:t>
      </w:r>
      <w:r>
        <w:rPr>
          <w:rFonts w:ascii="Times New Roman" w:hAnsi="Times New Roman" w:cs="Times New Roman"/>
          <w:sz w:val="24"/>
          <w:szCs w:val="24"/>
        </w:rPr>
        <w:softHyphen/>
        <w:t>ной школе.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реализуется в учебниках: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  <w:r w:rsidR="00EC2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География. Авторы: Баринова И.И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Плешаков А.А., Сонин Н.И., «Дрофа»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  <w:r w:rsidR="00EC2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География. Авторы: Герасимова Т.П.,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«Дрофа»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EC2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География.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«Дрофа»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r w:rsidR="00EC2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География. Авторы: Баринова И.И., «Дрофа»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EC2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География. Авторы: Дронов В.П., Ром В.Я., «Дрофа».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особенностями природы окружающего нас мира, с древнейшим изобретением человечества — геогра</w:t>
      </w:r>
      <w:r>
        <w:rPr>
          <w:rFonts w:ascii="Times New Roman" w:hAnsi="Times New Roman" w:cs="Times New Roman"/>
          <w:sz w:val="24"/>
          <w:szCs w:val="24"/>
        </w:rPr>
        <w:softHyphen/>
        <w:t>фической картой, с взаимодействием природы и человека;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интереса к естественным наукам и к гео</w:t>
      </w:r>
      <w:r>
        <w:rPr>
          <w:rFonts w:ascii="Times New Roman" w:hAnsi="Times New Roman" w:cs="Times New Roman"/>
          <w:sz w:val="24"/>
          <w:szCs w:val="24"/>
        </w:rPr>
        <w:softHyphen/>
        <w:t>графии в частности;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безопасного и экологически це</w:t>
      </w:r>
      <w:r>
        <w:rPr>
          <w:rFonts w:ascii="Times New Roman" w:hAnsi="Times New Roman" w:cs="Times New Roman"/>
          <w:sz w:val="24"/>
          <w:szCs w:val="24"/>
        </w:rPr>
        <w:softHyphen/>
        <w:t>лесообразного поведения в окружающей среде.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курса решаются следующие </w:t>
      </w: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задачи: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</w:pPr>
      <w:r>
        <w:rPr>
          <w:rFonts w:ascii="Times New Roman" w:hAnsi="Times New Roman" w:cs="Times New Roman"/>
          <w:sz w:val="24"/>
          <w:szCs w:val="24"/>
        </w:rPr>
        <w:t>знакомство с одним из интереснейших школьных пред</w:t>
      </w:r>
      <w:r>
        <w:rPr>
          <w:rFonts w:ascii="Times New Roman" w:hAnsi="Times New Roman" w:cs="Times New Roman"/>
          <w:sz w:val="24"/>
          <w:szCs w:val="24"/>
        </w:rPr>
        <w:softHyphen/>
        <w:t>метов — географией, формирование интереса к нему;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внимательно смотреть на окру</w:t>
      </w:r>
      <w:r>
        <w:rPr>
          <w:rFonts w:ascii="Times New Roman" w:hAnsi="Times New Roman" w:cs="Times New Roman"/>
          <w:sz w:val="24"/>
          <w:szCs w:val="24"/>
        </w:rPr>
        <w:softHyphen/>
        <w:t>жающий мир, понимать язык живой природы.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географии 6 класса формирует знания из разных областей наук о Земле — картографии, геологии, географии, почвоведения и др. Эти знания позволяют ви</w:t>
      </w:r>
      <w:r>
        <w:rPr>
          <w:rFonts w:ascii="Times New Roman" w:hAnsi="Times New Roman" w:cs="Times New Roman"/>
          <w:sz w:val="24"/>
          <w:szCs w:val="24"/>
        </w:rPr>
        <w:softHyphen/>
        <w:t>деть, понимать и оценивать сложную систему взаимосвязей в природе.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курса является: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географических знаний, умений, опыта творческой деятельности и эмоционально-</w:t>
      </w:r>
      <w:r>
        <w:rPr>
          <w:rFonts w:ascii="Times New Roman" w:hAnsi="Times New Roman" w:cs="Times New Roman"/>
          <w:sz w:val="24"/>
          <w:szCs w:val="24"/>
        </w:rPr>
        <w:softHyphen/>
        <w:t>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курса решаются следующие </w:t>
      </w: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задачи: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/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 разнообразии природы и слож</w:t>
      </w:r>
      <w:r>
        <w:rPr>
          <w:rFonts w:ascii="Times New Roman" w:hAnsi="Times New Roman" w:cs="Times New Roman"/>
          <w:sz w:val="24"/>
          <w:szCs w:val="24"/>
        </w:rPr>
        <w:softHyphen/>
        <w:t>ности протекающих в ней процессов;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 размещении природных и соци</w:t>
      </w:r>
      <w:r>
        <w:rPr>
          <w:rFonts w:ascii="Times New Roman" w:hAnsi="Times New Roman" w:cs="Times New Roman"/>
          <w:sz w:val="24"/>
          <w:szCs w:val="24"/>
        </w:rPr>
        <w:softHyphen/>
        <w:t>ально-экономических объектов;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элементарных практических умений при работе со специальными приборами и инструментами, картой, гло</w:t>
      </w:r>
      <w:r>
        <w:rPr>
          <w:rFonts w:ascii="Times New Roman" w:hAnsi="Times New Roman" w:cs="Times New Roman"/>
          <w:sz w:val="24"/>
          <w:szCs w:val="24"/>
        </w:rPr>
        <w:softHyphen/>
        <w:t>бусом, планом местности для получения необходимой гео</w:t>
      </w:r>
      <w:r>
        <w:rPr>
          <w:rFonts w:ascii="Times New Roman" w:hAnsi="Times New Roman" w:cs="Times New Roman"/>
          <w:sz w:val="24"/>
          <w:szCs w:val="24"/>
        </w:rPr>
        <w:softHyphen/>
        <w:t>графической информации;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понимания разнообразия и своеобразия духов</w:t>
      </w:r>
      <w:r>
        <w:rPr>
          <w:rFonts w:ascii="Times New Roman" w:hAnsi="Times New Roman" w:cs="Times New Roman"/>
          <w:sz w:val="24"/>
          <w:szCs w:val="24"/>
        </w:rPr>
        <w:softHyphen/>
        <w:t>ных традиций народов, формирование и развитие личност</w:t>
      </w:r>
      <w:r>
        <w:rPr>
          <w:rFonts w:ascii="Times New Roman" w:hAnsi="Times New Roman" w:cs="Times New Roman"/>
          <w:sz w:val="24"/>
          <w:szCs w:val="24"/>
        </w:rPr>
        <w:softHyphen/>
        <w:t>ного отношения к своему населенному пункту как части Рос</w:t>
      </w:r>
      <w:r>
        <w:rPr>
          <w:rFonts w:ascii="Times New Roman" w:hAnsi="Times New Roman" w:cs="Times New Roman"/>
          <w:sz w:val="24"/>
          <w:szCs w:val="24"/>
        </w:rPr>
        <w:softHyphen/>
        <w:t>сии;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чувства уважения и любви к своей малой родине через активное познание и сохранение родной природы.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«География материков и океанов. 7 класс» — это третий по счету школьный курс географии. В содержании курса увеличен объем страновед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ческих знаний и несколько снижена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общеземлеведческой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составляющей, что должно обеспечить его гуманисти</w:t>
      </w:r>
      <w:r>
        <w:rPr>
          <w:rFonts w:ascii="Times New Roman" w:hAnsi="Times New Roman" w:cs="Times New Roman"/>
          <w:sz w:val="24"/>
          <w:szCs w:val="24"/>
        </w:rPr>
        <w:softHyphen/>
        <w:t>ческую и культурологическую роль в образовании и воспита</w:t>
      </w:r>
      <w:r>
        <w:rPr>
          <w:rFonts w:ascii="Times New Roman" w:hAnsi="Times New Roman" w:cs="Times New Roman"/>
          <w:sz w:val="24"/>
          <w:szCs w:val="24"/>
        </w:rPr>
        <w:softHyphen/>
        <w:t>нии учащихся.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раскрытие закономерностей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землеведческого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</w:t>
      </w:r>
      <w:r>
        <w:rPr>
          <w:rFonts w:ascii="Times New Roman" w:hAnsi="Times New Roman" w:cs="Times New Roman"/>
          <w:sz w:val="24"/>
          <w:szCs w:val="24"/>
        </w:rPr>
        <w:softHyphen/>
        <w:t>ленный порядок, связь явлений. Это будет воспитывать убеждение в необходимости бережного отношения к приро</w:t>
      </w:r>
      <w:r>
        <w:rPr>
          <w:rFonts w:ascii="Times New Roman" w:hAnsi="Times New Roman" w:cs="Times New Roman"/>
          <w:sz w:val="24"/>
          <w:szCs w:val="24"/>
        </w:rPr>
        <w:softHyphen/>
        <w:t>де, международного сотрудничества в решении проблем ок</w:t>
      </w:r>
      <w:r>
        <w:rPr>
          <w:rFonts w:ascii="Times New Roman" w:hAnsi="Times New Roman" w:cs="Times New Roman"/>
          <w:sz w:val="24"/>
          <w:szCs w:val="24"/>
        </w:rPr>
        <w:softHyphen/>
        <w:t>ружающей среды;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 учащихся целостного представления о Земле как планете людей;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курса: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сос</w:t>
      </w:r>
      <w:r>
        <w:rPr>
          <w:rFonts w:ascii="Times New Roman" w:hAnsi="Times New Roman" w:cs="Times New Roman"/>
          <w:sz w:val="24"/>
          <w:szCs w:val="24"/>
        </w:rPr>
        <w:softHyphen/>
        <w:t>тавной части научной картины мира;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конкретизация представлений о простран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ственной неоднородности поверхности Земли на разных уровнях ее дифференциации —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планетарного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локаль</w:t>
      </w:r>
      <w:r>
        <w:rPr>
          <w:rFonts w:ascii="Times New Roman" w:hAnsi="Times New Roman" w:cs="Times New Roman"/>
          <w:sz w:val="24"/>
          <w:szCs w:val="24"/>
        </w:rPr>
        <w:softHyphen/>
        <w:t>ного;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сущности и динамики основных природных, экологических, социально-экономических и других процес</w:t>
      </w:r>
      <w:r>
        <w:rPr>
          <w:rFonts w:ascii="Times New Roman" w:hAnsi="Times New Roman" w:cs="Times New Roman"/>
          <w:sz w:val="24"/>
          <w:szCs w:val="24"/>
        </w:rPr>
        <w:softHyphen/>
        <w:t>сов, происходящих в географической среде;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</w:t>
      </w:r>
      <w:r>
        <w:rPr>
          <w:rFonts w:ascii="Times New Roman" w:hAnsi="Times New Roman" w:cs="Times New Roman"/>
          <w:sz w:val="24"/>
          <w:szCs w:val="24"/>
        </w:rPr>
        <w:softHyphen/>
        <w:t>ды, природных богатств, использовании их населением в хо</w:t>
      </w:r>
      <w:r>
        <w:rPr>
          <w:rFonts w:ascii="Times New Roman" w:hAnsi="Times New Roman" w:cs="Times New Roman"/>
          <w:sz w:val="24"/>
          <w:szCs w:val="24"/>
        </w:rPr>
        <w:softHyphen/>
        <w:t>зяйственной деятельности;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понимания закономерностей размещения насе</w:t>
      </w:r>
      <w:r>
        <w:rPr>
          <w:rFonts w:ascii="Times New Roman" w:hAnsi="Times New Roman" w:cs="Times New Roman"/>
          <w:sz w:val="24"/>
          <w:szCs w:val="24"/>
        </w:rPr>
        <w:softHyphen/>
        <w:t>ления и территориальной организации хозяйства в связи с природными, социально-экономическими факторами;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понимания главных особенностей взаимодейст</w:t>
      </w:r>
      <w:r>
        <w:rPr>
          <w:rFonts w:ascii="Times New Roman" w:hAnsi="Times New Roman" w:cs="Times New Roman"/>
          <w:sz w:val="24"/>
          <w:szCs w:val="24"/>
        </w:rPr>
        <w:softHyphen/>
        <w:t>вия природы и общества, значения охраны окружающей сре</w:t>
      </w:r>
      <w:r>
        <w:rPr>
          <w:rFonts w:ascii="Times New Roman" w:hAnsi="Times New Roman" w:cs="Times New Roman"/>
          <w:sz w:val="24"/>
          <w:szCs w:val="24"/>
        </w:rPr>
        <w:softHyphen/>
        <w:t>ды и рационального природопользования;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 духе уважения к другим народам, чтобы «научиться жить вместе, развивая знания о других, их исто</w:t>
      </w:r>
      <w:r>
        <w:rPr>
          <w:rFonts w:ascii="Times New Roman" w:hAnsi="Times New Roman" w:cs="Times New Roman"/>
          <w:sz w:val="24"/>
          <w:szCs w:val="24"/>
        </w:rPr>
        <w:softHyphen/>
        <w:t>рии, традициях и образе мышления», понимать людей дру</w:t>
      </w:r>
      <w:r>
        <w:rPr>
          <w:rFonts w:ascii="Times New Roman" w:hAnsi="Times New Roman" w:cs="Times New Roman"/>
          <w:sz w:val="24"/>
          <w:szCs w:val="24"/>
        </w:rPr>
        <w:softHyphen/>
        <w:t>гой культуры;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на основе историко-географического подхода изменения политической карты, практики природопользо</w:t>
      </w:r>
      <w:r>
        <w:rPr>
          <w:rFonts w:ascii="Times New Roman" w:hAnsi="Times New Roman" w:cs="Times New Roman"/>
          <w:sz w:val="24"/>
          <w:szCs w:val="24"/>
        </w:rPr>
        <w:softHyphen/>
        <w:t>вания, процесса нарастания экологических проблем в преде</w:t>
      </w:r>
      <w:r>
        <w:rPr>
          <w:rFonts w:ascii="Times New Roman" w:hAnsi="Times New Roman" w:cs="Times New Roman"/>
          <w:sz w:val="24"/>
          <w:szCs w:val="24"/>
        </w:rPr>
        <w:softHyphen/>
        <w:t>лах материков, океанов и отдельных стран;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эмоционально-ценностного отношения к географической среде и экологически целесообразного по</w:t>
      </w:r>
      <w:r>
        <w:rPr>
          <w:rFonts w:ascii="Times New Roman" w:hAnsi="Times New Roman" w:cs="Times New Roman"/>
          <w:sz w:val="24"/>
          <w:szCs w:val="24"/>
        </w:rPr>
        <w:softHyphen/>
        <w:t>ведения в ней;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</w:t>
      </w:r>
      <w:r>
        <w:rPr>
          <w:rFonts w:ascii="Times New Roman" w:hAnsi="Times New Roman" w:cs="Times New Roman"/>
          <w:sz w:val="24"/>
          <w:szCs w:val="24"/>
        </w:rPr>
        <w:softHyphen/>
        <w:t>дов), изучения способов изображения географических объ</w:t>
      </w:r>
      <w:r>
        <w:rPr>
          <w:rFonts w:ascii="Times New Roman" w:hAnsi="Times New Roman" w:cs="Times New Roman"/>
          <w:sz w:val="24"/>
          <w:szCs w:val="24"/>
        </w:rPr>
        <w:softHyphen/>
        <w:t>ектов и явлений, применяемых на этих картах;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практических географических умений извле</w:t>
      </w:r>
      <w:r>
        <w:rPr>
          <w:rFonts w:ascii="Times New Roman" w:hAnsi="Times New Roman" w:cs="Times New Roman"/>
          <w:sz w:val="24"/>
          <w:szCs w:val="24"/>
        </w:rPr>
        <w:softHyphen/>
        <w:t>кать информацию из различных источников знаний, состав</w:t>
      </w:r>
      <w:r>
        <w:rPr>
          <w:rFonts w:ascii="Times New Roman" w:hAnsi="Times New Roman" w:cs="Times New Roman"/>
          <w:sz w:val="24"/>
          <w:szCs w:val="24"/>
        </w:rPr>
        <w:softHyphen/>
        <w:t>лять по ним комплексные страноведческие описания и ха</w:t>
      </w:r>
      <w:r>
        <w:rPr>
          <w:rFonts w:ascii="Times New Roman" w:hAnsi="Times New Roman" w:cs="Times New Roman"/>
          <w:sz w:val="24"/>
          <w:szCs w:val="24"/>
        </w:rPr>
        <w:softHyphen/>
        <w:t>рактеристики территории;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понимания общественной потребности в гео</w:t>
      </w:r>
      <w:r>
        <w:rPr>
          <w:rFonts w:ascii="Times New Roman" w:hAnsi="Times New Roman" w:cs="Times New Roman"/>
          <w:sz w:val="24"/>
          <w:szCs w:val="24"/>
        </w:rPr>
        <w:softHyphen/>
        <w:t>графических знаниях, а также формирование отношения к географии как возможной области будущей практической деятельности.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«География России» (8—9 классы) занимает цент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ральное место в системе </w:t>
      </w:r>
      <w:r>
        <w:rPr>
          <w:rFonts w:ascii="Times New Roman" w:hAnsi="Times New Roman" w:cs="Times New Roman"/>
          <w:sz w:val="24"/>
          <w:szCs w:val="24"/>
        </w:rPr>
        <w:lastRenderedPageBreak/>
        <w:t>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</w:t>
      </w:r>
      <w:r>
        <w:rPr>
          <w:rFonts w:ascii="Times New Roman" w:hAnsi="Times New Roman" w:cs="Times New Roman"/>
          <w:sz w:val="24"/>
          <w:szCs w:val="24"/>
        </w:rPr>
        <w:softHyphen/>
        <w:t>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ольников.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об особеннос</w:t>
      </w:r>
      <w:r>
        <w:rPr>
          <w:rFonts w:ascii="Times New Roman" w:hAnsi="Times New Roman" w:cs="Times New Roman"/>
          <w:sz w:val="24"/>
          <w:szCs w:val="24"/>
        </w:rPr>
        <w:softHyphen/>
        <w:t>тях природы, населения, хозяйства России, о месте нашей страны в современном мире;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родной стране, родному краю, уваже</w:t>
      </w:r>
      <w:r>
        <w:rPr>
          <w:rFonts w:ascii="Times New Roman" w:hAnsi="Times New Roman" w:cs="Times New Roman"/>
          <w:sz w:val="24"/>
          <w:szCs w:val="24"/>
        </w:rPr>
        <w:softHyphen/>
        <w:t>ния к истории и культуре Родины и населяющих ее народов;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данного курса: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географического образа своей страны, представления о России как целостном географическом ре</w:t>
      </w:r>
      <w:r>
        <w:rPr>
          <w:rFonts w:ascii="Times New Roman" w:hAnsi="Times New Roman" w:cs="Times New Roman"/>
          <w:sz w:val="24"/>
          <w:szCs w:val="24"/>
        </w:rPr>
        <w:softHyphen/>
        <w:t>гионе и одновременно как о субъекте глобального географи</w:t>
      </w:r>
      <w:r>
        <w:rPr>
          <w:rFonts w:ascii="Times New Roman" w:hAnsi="Times New Roman" w:cs="Times New Roman"/>
          <w:sz w:val="24"/>
          <w:szCs w:val="24"/>
        </w:rPr>
        <w:softHyphen/>
        <w:t>ческого пространства;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позитивного географического образа Рос</w:t>
      </w:r>
      <w:r>
        <w:rPr>
          <w:rFonts w:ascii="Times New Roman" w:hAnsi="Times New Roman" w:cs="Times New Roman"/>
          <w:sz w:val="24"/>
          <w:szCs w:val="24"/>
        </w:rPr>
        <w:softHyphen/>
        <w:t>сии как огромной территории с уникальными природными условиями и ресурсами, многообразными традициями насе</w:t>
      </w:r>
      <w:r>
        <w:rPr>
          <w:rFonts w:ascii="Times New Roman" w:hAnsi="Times New Roman" w:cs="Times New Roman"/>
          <w:sz w:val="24"/>
          <w:szCs w:val="24"/>
        </w:rPr>
        <w:softHyphen/>
        <w:t>ляющих ее народов;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анализировать, сравнивать, использо</w:t>
      </w:r>
      <w:r>
        <w:rPr>
          <w:rFonts w:ascii="Times New Roman" w:hAnsi="Times New Roman" w:cs="Times New Roman"/>
          <w:sz w:val="24"/>
          <w:szCs w:val="24"/>
        </w:rPr>
        <w:softHyphen/>
        <w:t>вать в повседневной жизни информацию из различных ис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точников — карт, учебников, статистических данных,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softHyphen/>
        <w:t>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17BEA" w:rsidRDefault="00517BEA" w:rsidP="00517BEA">
      <w:pPr>
        <w:pStyle w:val="2"/>
        <w:shd w:val="clear" w:color="auto" w:fill="auto"/>
        <w:spacing w:before="0" w:after="198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и навыков вести наблюдения за объ</w:t>
      </w:r>
      <w:r>
        <w:rPr>
          <w:rFonts w:ascii="Times New Roman" w:hAnsi="Times New Roman" w:cs="Times New Roman"/>
          <w:sz w:val="24"/>
          <w:szCs w:val="24"/>
        </w:rPr>
        <w:softHyphen/>
        <w:t>ектами, процессами и явлениями географической среды, их изменениями в результате деятельности человека, прини</w:t>
      </w:r>
      <w:r>
        <w:rPr>
          <w:rFonts w:ascii="Times New Roman" w:hAnsi="Times New Roman" w:cs="Times New Roman"/>
          <w:sz w:val="24"/>
          <w:szCs w:val="24"/>
        </w:rPr>
        <w:softHyphen/>
        <w:t>мать простейшие меры по защите и охране природы; создание образа своего родного края.</w:t>
      </w:r>
    </w:p>
    <w:p w:rsidR="00517BEA" w:rsidRDefault="00517BEA" w:rsidP="00517BEA">
      <w:pPr>
        <w:pStyle w:val="2"/>
        <w:shd w:val="clear" w:color="auto" w:fill="auto"/>
        <w:spacing w:before="0" w:after="198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Сроки реализации программы – 5-9 класс (2014 – 2019гг.)</w:t>
      </w:r>
    </w:p>
    <w:p w:rsidR="00517BEA" w:rsidRDefault="00517BEA" w:rsidP="00517BE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Общая характеристика учебного предмета. </w:t>
      </w:r>
    </w:p>
    <w:p w:rsidR="00517BEA" w:rsidRDefault="00517BEA" w:rsidP="00517B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Учебное содержание курса географии в данной линии сконцентрировано по блокам: с 5 по 7 класс – география планеты, с 8 по 9 класс – география России. Данная программа  по своему содержанию, структуре и методическому аппарату соответствует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комплексам так, называемой «классической» линии, выпускаемым издательством «Дрофа». Авторы программ являются одновременно и авторами соответствующих учебников. Такой подход представляется наиболее правильным. Наличие единого авторского коллектива, разрабатывающего концепцию, а затем и программы, учебники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пособия даёт возможность устранить многие недостатки и сложности, связанные с несогласованностью содержания программ и школьных учебников. За многие годы существования, они вобрали в себя всё лучшее, что наработано методикой  преподавания географии.  Материалы  учебников обновлены в соответствии с последними тенденциями в школьной географии.  </w:t>
      </w:r>
    </w:p>
    <w:p w:rsidR="00517BEA" w:rsidRDefault="00517BEA" w:rsidP="00517B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«География. Начальный  курс 5 класс» является пропедевтическим по отношению к курсу географии в основной школе.  Курс географии  5 класса опережает по времени изучение многих тем, которые нуждаются в опоре на другие предметы, вследствие чего многие важные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(например, с математикой, физикой, биологией, историей), не могут быть установлены. Поэтому некоторые вопросы в курсе 5 класса рассматриваются на уровне представлений.   </w:t>
      </w:r>
    </w:p>
    <w:p w:rsidR="00517BEA" w:rsidRDefault="00517BEA" w:rsidP="00517B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структуре курса «География. Начальный курс. 6 класс», заложена преемственность  между курсами, обеспечивающими динамизм в развитии, расширении и углублении знаний, умений учащихся, в развитии их географического мышления, самостоятельности в приобретении  новых знаний. Курс географии 6 класса – курс, формирующий знания из разных областей наук о Земле – картографии, геологии, географии, почвоведения и другие. Эти знания позволяют видеть, понимать и оценивать сложную систему взаимосвязей в природе.   </w:t>
      </w:r>
    </w:p>
    <w:p w:rsidR="00517BEA" w:rsidRDefault="00517BEA" w:rsidP="00517B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Курс « География материков и океанов 7 класс» - это третий по счёту школьный курс географии. В содержании курса увеличен объём страноведческих знаний и несколько снижена роль </w:t>
      </w:r>
      <w:proofErr w:type="spellStart"/>
      <w:r>
        <w:rPr>
          <w:rFonts w:ascii="Times New Roman" w:hAnsi="Times New Roman"/>
          <w:sz w:val="24"/>
          <w:szCs w:val="24"/>
        </w:rPr>
        <w:t>общеземлеведческой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составляющей, что должно обеспечить его гуманистическую и культурологическую роль в образовании и воспитании учащихся. </w:t>
      </w:r>
    </w:p>
    <w:p w:rsidR="00517BEA" w:rsidRDefault="00517BEA" w:rsidP="00517B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«География России» (8 -9) классы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 комплексных социально – ориентированных знаний, мировоззрения, личностных каче</w:t>
      </w:r>
      <w:proofErr w:type="gramStart"/>
      <w:r>
        <w:rPr>
          <w:rFonts w:ascii="Times New Roman" w:hAnsi="Times New Roman"/>
          <w:sz w:val="24"/>
          <w:szCs w:val="24"/>
        </w:rPr>
        <w:t>ств шк</w:t>
      </w:r>
      <w:proofErr w:type="gramEnd"/>
      <w:r>
        <w:rPr>
          <w:rFonts w:ascii="Times New Roman" w:hAnsi="Times New Roman"/>
          <w:sz w:val="24"/>
          <w:szCs w:val="24"/>
        </w:rPr>
        <w:t xml:space="preserve">ольников.       </w:t>
      </w:r>
    </w:p>
    <w:p w:rsidR="00517BEA" w:rsidRDefault="00517BEA" w:rsidP="00517BEA">
      <w:pPr>
        <w:pStyle w:val="a3"/>
        <w:rPr>
          <w:rFonts w:ascii="Times New Roman" w:hAnsi="Times New Roman"/>
          <w:sz w:val="24"/>
          <w:szCs w:val="24"/>
        </w:rPr>
      </w:pPr>
    </w:p>
    <w:p w:rsidR="00517BEA" w:rsidRDefault="00517BEA" w:rsidP="00517BE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bookmarkEnd w:id="0"/>
    <w:p w:rsidR="00517BEA" w:rsidRDefault="00517BEA" w:rsidP="00517BEA">
      <w:pPr>
        <w:pStyle w:val="2"/>
        <w:shd w:val="clear" w:color="auto" w:fill="auto"/>
        <w:spacing w:before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класс. На изучение географии отводится в 5 и 6 классах по 34 ч (1 ч в неделю), в 7, 8 и 9 классах по 68 ч (2 ч в неделю).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учебный план школы рассчитан на 34 учебные недели, а авторская программа курса рассчитана на 35 часов в 5 и 6 классах, то в рабочей программе 5 и 6 класса спланировано по 34 часа.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517BEA" w:rsidRDefault="00517BEA" w:rsidP="00517BEA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учебного предмета.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BEA" w:rsidRDefault="00517BEA" w:rsidP="00517BEA">
      <w:pPr>
        <w:pStyle w:val="2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География. Начальный курс. 5 класс</w:t>
      </w:r>
    </w:p>
    <w:p w:rsidR="00517BEA" w:rsidRDefault="00517BEA" w:rsidP="00517BEA">
      <w:pPr>
        <w:pStyle w:val="8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pacing w:val="4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jc w:val="left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обладать:</w:t>
      </w:r>
    </w:p>
    <w:p w:rsidR="00517BEA" w:rsidRDefault="00517BEA" w:rsidP="00517BEA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right="20"/>
      </w:pPr>
      <w:r>
        <w:rPr>
          <w:rFonts w:ascii="Times New Roman" w:hAnsi="Times New Roman" w:cs="Times New Roman"/>
          <w:sz w:val="24"/>
          <w:szCs w:val="24"/>
        </w:rPr>
        <w:t>ответственным отношением к учебе; опытом участия в социально значимом труде; осознанным, уважительным и доброжелательным отно</w:t>
      </w:r>
      <w:r>
        <w:rPr>
          <w:rFonts w:ascii="Times New Roman" w:hAnsi="Times New Roman" w:cs="Times New Roman"/>
          <w:sz w:val="24"/>
          <w:szCs w:val="24"/>
        </w:rPr>
        <w:softHyphen/>
        <w:t>шением к другому человеку, его мнению;</w:t>
      </w:r>
    </w:p>
    <w:p w:rsidR="00517BEA" w:rsidRDefault="00517BEA" w:rsidP="00517BEA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и со</w:t>
      </w:r>
      <w:r>
        <w:rPr>
          <w:rFonts w:ascii="Times New Roman" w:hAnsi="Times New Roman" w:cs="Times New Roman"/>
          <w:sz w:val="24"/>
          <w:szCs w:val="24"/>
        </w:rPr>
        <w:softHyphen/>
        <w:t>трудничестве со сверстниками в процессе образовательной, общественно-полезной, учебно-исследовательской, творче</w:t>
      </w:r>
      <w:r>
        <w:rPr>
          <w:rFonts w:ascii="Times New Roman" w:hAnsi="Times New Roman" w:cs="Times New Roman"/>
          <w:sz w:val="24"/>
          <w:szCs w:val="24"/>
        </w:rPr>
        <w:softHyphen/>
        <w:t>ской деятельности;</w:t>
      </w:r>
    </w:p>
    <w:p w:rsidR="00517BEA" w:rsidRDefault="00517BEA" w:rsidP="00517BEA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основами экологической культуры.</w:t>
      </w:r>
    </w:p>
    <w:p w:rsidR="00517BEA" w:rsidRDefault="00517BEA" w:rsidP="00517BEA">
      <w:pPr>
        <w:pStyle w:val="80"/>
        <w:shd w:val="clear" w:color="auto" w:fill="auto"/>
        <w:spacing w:after="0" w:line="240" w:lineRule="auto"/>
        <w:ind w:firstLine="2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517BEA" w:rsidRDefault="00517BEA" w:rsidP="00517BEA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выделять главное, существенные признаки понятий; участвовать в совместной деятельности; высказывать суждения, подтверждая их фактами; искать и отбирать информацию в учебных и справочных пособиях, словарях;</w:t>
      </w:r>
    </w:p>
    <w:p w:rsidR="00517BEA" w:rsidRDefault="00517BEA" w:rsidP="00517BEA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описания объектов; составлять простой план;</w:t>
      </w:r>
    </w:p>
    <w:p w:rsidR="00517BEA" w:rsidRDefault="00517BEA" w:rsidP="00517BEA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текстом и нетекстовыми компонентами; оценивать работу одноклассников</w:t>
      </w:r>
    </w:p>
    <w:p w:rsidR="00517BEA" w:rsidRDefault="00517BEA" w:rsidP="00517BEA">
      <w:pPr>
        <w:pStyle w:val="8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Предметные результаты обучения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географических объектов;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отличия в изучении Земли географией по срав</w:t>
      </w:r>
      <w:r>
        <w:rPr>
          <w:rFonts w:ascii="Times New Roman" w:hAnsi="Times New Roman" w:cs="Times New Roman"/>
          <w:sz w:val="24"/>
          <w:szCs w:val="24"/>
        </w:rPr>
        <w:softHyphen/>
        <w:t>нению с другими науками (астрономией, биологией, физи</w:t>
      </w:r>
      <w:r>
        <w:rPr>
          <w:rFonts w:ascii="Times New Roman" w:hAnsi="Times New Roman" w:cs="Times New Roman"/>
          <w:sz w:val="24"/>
          <w:szCs w:val="24"/>
        </w:rPr>
        <w:softHyphen/>
        <w:t>кой, химией, экологией);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объяснять, для чего изучают географию;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по карте маршруты путешествий разного времени и периодов;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приводить примеры собственных путешествий, иллю</w:t>
      </w:r>
      <w:r>
        <w:rPr>
          <w:rFonts w:ascii="Times New Roman" w:hAnsi="Times New Roman" w:cs="Times New Roman"/>
          <w:sz w:val="24"/>
          <w:szCs w:val="24"/>
        </w:rPr>
        <w:softHyphen/>
        <w:t>стрировать их;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представления древних людей о Вселенной;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показывать планеты Солнечной системы;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планеты земной группы и планеты-гиганты;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уникальные особенности Земли как планеты;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значение понятий: «горизонт», «линия гори</w:t>
      </w:r>
      <w:r>
        <w:rPr>
          <w:rFonts w:ascii="Times New Roman" w:hAnsi="Times New Roman" w:cs="Times New Roman"/>
          <w:sz w:val="24"/>
          <w:szCs w:val="24"/>
        </w:rPr>
        <w:softHyphen/>
        <w:t>зонта», «стороны горизонта», «ориентирование», «план местности», «географическая карта»;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называть сходства и различия в изображении элементов градусной сети на глобусе и карте;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компасом;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компаса, кар</w:t>
      </w:r>
      <w:r>
        <w:rPr>
          <w:rFonts w:ascii="Times New Roman" w:hAnsi="Times New Roman" w:cs="Times New Roman"/>
          <w:sz w:val="24"/>
          <w:szCs w:val="24"/>
        </w:rPr>
        <w:softHyphen/>
        <w:t>ты, местных признаков;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ископаемые», «рельеф», «гидросфе</w:t>
      </w:r>
      <w:r>
        <w:rPr>
          <w:rFonts w:ascii="Times New Roman" w:hAnsi="Times New Roman" w:cs="Times New Roman"/>
          <w:sz w:val="24"/>
          <w:szCs w:val="24"/>
        </w:rPr>
        <w:softHyphen/>
        <w:t>ра», «океан», «море», «атмосфера», «погода», «биосфера»;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по карте основные географические объекты;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особенности строения рельефа суши;</w:t>
      </w:r>
    </w:p>
    <w:p w:rsidR="00517BEA" w:rsidRDefault="00517BEA" w:rsidP="00517BEA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погоду своей местности.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</w:p>
    <w:p w:rsidR="00517BEA" w:rsidRDefault="00517BEA" w:rsidP="00517BEA">
      <w:pPr>
        <w:pStyle w:val="2"/>
        <w:shd w:val="clear" w:color="auto" w:fill="auto"/>
        <w:spacing w:before="0" w:after="172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География. Начальный курс. 6 класс</w:t>
      </w:r>
    </w:p>
    <w:p w:rsidR="00517BEA" w:rsidRDefault="00517BEA" w:rsidP="00517BEA">
      <w:pPr>
        <w:pStyle w:val="80"/>
        <w:shd w:val="clear" w:color="auto" w:fill="auto"/>
        <w:spacing w:after="47" w:line="240" w:lineRule="auto"/>
        <w:ind w:left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обладать:</w:t>
      </w:r>
    </w:p>
    <w:p w:rsidR="00517BEA" w:rsidRDefault="00517BEA" w:rsidP="00517BE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отношением к учению, готовностью и спо</w:t>
      </w:r>
      <w:r>
        <w:rPr>
          <w:rFonts w:ascii="Times New Roman" w:hAnsi="Times New Roman" w:cs="Times New Roman"/>
          <w:sz w:val="24"/>
          <w:szCs w:val="24"/>
        </w:rPr>
        <w:softHyphen/>
        <w:t>собностью к саморазвитию и самообразованию на основе мотивации к обучению и познанию;</w:t>
      </w:r>
    </w:p>
    <w:p w:rsidR="00517BEA" w:rsidRDefault="00517BEA" w:rsidP="00517BE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 участия в социально значимом труде; осознанным, уважительным и доброжелательным от</w:t>
      </w:r>
      <w:r>
        <w:rPr>
          <w:rFonts w:ascii="Times New Roman" w:hAnsi="Times New Roman" w:cs="Times New Roman"/>
          <w:sz w:val="24"/>
          <w:szCs w:val="24"/>
        </w:rPr>
        <w:softHyphen/>
        <w:t>ношением к другому человеку, его мнению;</w:t>
      </w:r>
    </w:p>
    <w:p w:rsidR="00517BEA" w:rsidRDefault="00517BEA" w:rsidP="00517BE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и со</w:t>
      </w:r>
      <w:r>
        <w:rPr>
          <w:rFonts w:ascii="Times New Roman" w:hAnsi="Times New Roman" w:cs="Times New Roman"/>
          <w:sz w:val="24"/>
          <w:szCs w:val="24"/>
        </w:rPr>
        <w:softHyphen/>
        <w:t>трудничестве со сверстниками в процессе образовательной, общественно полезной, учебно-исследовательской, творче</w:t>
      </w:r>
      <w:r>
        <w:rPr>
          <w:rFonts w:ascii="Times New Roman" w:hAnsi="Times New Roman" w:cs="Times New Roman"/>
          <w:sz w:val="24"/>
          <w:szCs w:val="24"/>
        </w:rPr>
        <w:softHyphen/>
        <w:t>ской деятельности;</w:t>
      </w:r>
    </w:p>
    <w:p w:rsidR="00517BEA" w:rsidRDefault="00517BEA" w:rsidP="00517BEA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пониманием ценности здорового образа жизни; основами экологической культуры.</w:t>
      </w:r>
    </w:p>
    <w:p w:rsidR="00517BEA" w:rsidRDefault="00517BEA" w:rsidP="00517BEA">
      <w:pPr>
        <w:pStyle w:val="80"/>
        <w:shd w:val="clear" w:color="auto" w:fill="auto"/>
        <w:spacing w:after="46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517BEA" w:rsidRDefault="00517BEA" w:rsidP="00517BEA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участвовать в совместной деятельности; сравнивать полученные результаты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>; 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</w:t>
      </w:r>
    </w:p>
    <w:p w:rsidR="00517BEA" w:rsidRDefault="00517BEA" w:rsidP="00517BEA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объекты, факты, явления, события по задан</w:t>
      </w:r>
      <w:r>
        <w:rPr>
          <w:rFonts w:ascii="Times New Roman" w:hAnsi="Times New Roman" w:cs="Times New Roman"/>
          <w:sz w:val="24"/>
          <w:szCs w:val="24"/>
        </w:rPr>
        <w:softHyphen/>
        <w:t>ным критериям;</w:t>
      </w:r>
    </w:p>
    <w:p w:rsidR="00517BEA" w:rsidRDefault="00517BEA" w:rsidP="00517BEA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суждения, подтверждая их фактами;</w:t>
      </w:r>
    </w:p>
    <w:p w:rsidR="00517BEA" w:rsidRDefault="00517BEA" w:rsidP="00517BEA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информацию по заданным признакам; искать и отбирать информацию в учебных и справочных пособиях, словарях;</w:t>
      </w:r>
    </w:p>
    <w:p w:rsidR="00517BEA" w:rsidRDefault="00517BEA" w:rsidP="00517BEA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текстом и нетекстовыми компонентами; классифицировать информацию;</w:t>
      </w:r>
    </w:p>
    <w:p w:rsidR="00517BEA" w:rsidRDefault="00517BEA" w:rsidP="00517BEA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тексты разных типов (описательные, объясни</w:t>
      </w:r>
      <w:r>
        <w:rPr>
          <w:rFonts w:ascii="Times New Roman" w:hAnsi="Times New Roman" w:cs="Times New Roman"/>
          <w:sz w:val="24"/>
          <w:szCs w:val="24"/>
        </w:rPr>
        <w:softHyphen/>
        <w:t>тельные) и т. д.</w:t>
      </w:r>
    </w:p>
    <w:p w:rsidR="00517BEA" w:rsidRDefault="00517BEA" w:rsidP="00517BEA">
      <w:pPr>
        <w:pStyle w:val="80"/>
        <w:shd w:val="clear" w:color="auto" w:fill="auto"/>
        <w:spacing w:after="0" w:line="240" w:lineRule="auto"/>
        <w:ind w:firstLine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уметы </w:t>
      </w:r>
      <w:r>
        <w:rPr>
          <w:rFonts w:ascii="Times New Roman" w:hAnsi="Times New Roman" w:cs="Times New Roman"/>
          <w:sz w:val="24"/>
          <w:szCs w:val="24"/>
        </w:rPr>
        <w:t>называть методы изучения Земли;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называть основные результаты выдающихся геогра</w:t>
      </w:r>
      <w:r>
        <w:rPr>
          <w:rFonts w:ascii="Times New Roman" w:hAnsi="Times New Roman" w:cs="Times New Roman"/>
          <w:sz w:val="24"/>
          <w:szCs w:val="24"/>
        </w:rPr>
        <w:softHyphen/>
        <w:t>фических открытий и путешествий;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значение понятий: «Солнечная система», «пла</w:t>
      </w:r>
      <w:r>
        <w:rPr>
          <w:rFonts w:ascii="Times New Roman" w:hAnsi="Times New Roman" w:cs="Times New Roman"/>
          <w:sz w:val="24"/>
          <w:szCs w:val="24"/>
        </w:rPr>
        <w:softHyphen/>
        <w:t>нета», «тропики», «полярные круги», «параллели», «мери</w:t>
      </w:r>
      <w:r>
        <w:rPr>
          <w:rFonts w:ascii="Times New Roman" w:hAnsi="Times New Roman" w:cs="Times New Roman"/>
          <w:sz w:val="24"/>
          <w:szCs w:val="24"/>
        </w:rPr>
        <w:softHyphen/>
        <w:t>дианы»;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after="169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географических следствий движения Земли;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tabs>
          <w:tab w:val="left" w:pos="170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значение понятий: «градусная сеть», «план местности», «масштаб», «азимут», «географическая карта»;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tabs>
          <w:tab w:val="left" w:pos="170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масштаб глобуса и показывать изображения разных видов масштаба на глобусе;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tabs>
          <w:tab w:val="left" w:pos="170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перевода одного вида масштаба в другой;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tabs>
          <w:tab w:val="left" w:pos="1701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называть сходство и различия в изображении элементов градусной сети на глобусе и карте; читать план местности и карту;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(измерять) направления, расстояния на пла</w:t>
      </w:r>
      <w:r>
        <w:rPr>
          <w:rFonts w:ascii="Times New Roman" w:hAnsi="Times New Roman" w:cs="Times New Roman"/>
          <w:sz w:val="24"/>
          <w:szCs w:val="24"/>
        </w:rPr>
        <w:softHyphen/>
        <w:t>не, карте и на местности;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простейшую съемку местности; классифицировать карты по назначению, масштабу и охвату территории;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компаса, кар</w:t>
      </w:r>
      <w:r>
        <w:rPr>
          <w:rFonts w:ascii="Times New Roman" w:hAnsi="Times New Roman" w:cs="Times New Roman"/>
          <w:sz w:val="24"/>
          <w:szCs w:val="24"/>
        </w:rPr>
        <w:softHyphen/>
        <w:t>ты и местных предметов;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(измерять) географические координаты точ</w:t>
      </w:r>
      <w:r>
        <w:rPr>
          <w:rFonts w:ascii="Times New Roman" w:hAnsi="Times New Roman" w:cs="Times New Roman"/>
          <w:sz w:val="24"/>
          <w:szCs w:val="24"/>
        </w:rPr>
        <w:softHyphen/>
        <w:t>ки, расстояния, направления, местоположение географиче</w:t>
      </w:r>
      <w:r>
        <w:rPr>
          <w:rFonts w:ascii="Times New Roman" w:hAnsi="Times New Roman" w:cs="Times New Roman"/>
          <w:sz w:val="24"/>
          <w:szCs w:val="24"/>
        </w:rPr>
        <w:softHyphen/>
        <w:t>ских объектов на глобусе;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(показывать) элементы градусной сети, гео</w:t>
      </w:r>
      <w:r>
        <w:rPr>
          <w:rFonts w:ascii="Times New Roman" w:hAnsi="Times New Roman" w:cs="Times New Roman"/>
          <w:sz w:val="24"/>
          <w:szCs w:val="24"/>
        </w:rPr>
        <w:softHyphen/>
        <w:t>графические полюса, объяснять их особенности.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</w:t>
      </w:r>
      <w:r>
        <w:rPr>
          <w:rFonts w:ascii="Times New Roman" w:hAnsi="Times New Roman" w:cs="Times New Roman"/>
          <w:sz w:val="24"/>
          <w:szCs w:val="24"/>
        </w:rPr>
        <w:softHyphen/>
        <w:t>ре», «атмосфера», «погода», «климат», «воздушная масса», «ветер», «климатический пояс», «биосфера», «географиче</w:t>
      </w:r>
      <w:r>
        <w:rPr>
          <w:rFonts w:ascii="Times New Roman" w:hAnsi="Times New Roman" w:cs="Times New Roman"/>
          <w:sz w:val="24"/>
          <w:szCs w:val="24"/>
        </w:rPr>
        <w:softHyphen/>
        <w:t>ская оболочка», «природный комплекс», «природная зона»;</w:t>
      </w:r>
      <w:proofErr w:type="gramEnd"/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показывать основные географические объекты;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контурной картой;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методы изучения земных недр и Мирового оке</w:t>
      </w:r>
      <w:r>
        <w:rPr>
          <w:rFonts w:ascii="Times New Roman" w:hAnsi="Times New Roman" w:cs="Times New Roman"/>
          <w:sz w:val="24"/>
          <w:szCs w:val="24"/>
        </w:rPr>
        <w:softHyphen/>
        <w:t>ана;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 карте сейсмические районы мира, абсо</w:t>
      </w:r>
      <w:r>
        <w:rPr>
          <w:rFonts w:ascii="Times New Roman" w:hAnsi="Times New Roman" w:cs="Times New Roman"/>
          <w:sz w:val="24"/>
          <w:szCs w:val="24"/>
        </w:rPr>
        <w:softHyphen/>
        <w:t>лютную и относительную высоту точек, глубину морей;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горы и равнины по высоте, проис</w:t>
      </w:r>
      <w:r>
        <w:rPr>
          <w:rFonts w:ascii="Times New Roman" w:hAnsi="Times New Roman" w:cs="Times New Roman"/>
          <w:sz w:val="24"/>
          <w:szCs w:val="24"/>
        </w:rPr>
        <w:softHyphen/>
        <w:t>хождению, строению;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амплитуды тем</w:t>
      </w:r>
      <w:r>
        <w:rPr>
          <w:rFonts w:ascii="Times New Roman" w:hAnsi="Times New Roman" w:cs="Times New Roman"/>
          <w:sz w:val="24"/>
          <w:szCs w:val="24"/>
        </w:rPr>
        <w:softHyphen/>
        <w:t>ператур, среднюю температуру воздуха за сутки, месяц;</w:t>
      </w:r>
      <w:proofErr w:type="gramEnd"/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краткую характеристику климатического по</w:t>
      </w:r>
      <w:r>
        <w:rPr>
          <w:rFonts w:ascii="Times New Roman" w:hAnsi="Times New Roman" w:cs="Times New Roman"/>
          <w:sz w:val="24"/>
          <w:szCs w:val="24"/>
        </w:rPr>
        <w:softHyphen/>
        <w:t>яса, гор, равнин, моря, реки, озера по плану; описывать погоду и климат своей местности; 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способах предсказания стихийных бедст</w:t>
      </w:r>
      <w:r>
        <w:rPr>
          <w:rFonts w:ascii="Times New Roman" w:hAnsi="Times New Roman" w:cs="Times New Roman"/>
          <w:sz w:val="24"/>
          <w:szCs w:val="24"/>
        </w:rPr>
        <w:softHyphen/>
        <w:t>вий;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стихийных бедствий в разных райо</w:t>
      </w:r>
      <w:r>
        <w:rPr>
          <w:rFonts w:ascii="Times New Roman" w:hAnsi="Times New Roman" w:cs="Times New Roman"/>
          <w:sz w:val="24"/>
          <w:szCs w:val="24"/>
        </w:rPr>
        <w:softHyphen/>
        <w:t>нах Земли;</w:t>
      </w:r>
    </w:p>
    <w:p w:rsidR="00517BEA" w:rsidRDefault="00517BEA" w:rsidP="00517BEA">
      <w:pPr>
        <w:pStyle w:val="2"/>
        <w:numPr>
          <w:ilvl w:val="0"/>
          <w:numId w:val="6"/>
        </w:numPr>
        <w:shd w:val="clear" w:color="auto" w:fill="auto"/>
        <w:spacing w:before="0" w:after="149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описание природного комплекса; приводить примеры мер безопасности при стихийных бед</w:t>
      </w:r>
      <w:r>
        <w:rPr>
          <w:rFonts w:ascii="Times New Roman" w:hAnsi="Times New Roman" w:cs="Times New Roman"/>
          <w:sz w:val="24"/>
          <w:szCs w:val="24"/>
        </w:rPr>
        <w:softHyphen/>
        <w:t>ствиях.</w:t>
      </w:r>
    </w:p>
    <w:p w:rsidR="00517BEA" w:rsidRDefault="00517BEA" w:rsidP="00517BEA">
      <w:pPr>
        <w:pStyle w:val="2"/>
        <w:shd w:val="clear" w:color="auto" w:fill="auto"/>
        <w:spacing w:before="0" w:after="169" w:line="240" w:lineRule="auto"/>
        <w:ind w:right="20"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материков и океанов. 7 класс</w:t>
      </w:r>
    </w:p>
    <w:p w:rsidR="00517BEA" w:rsidRDefault="00517BEA" w:rsidP="00517BEA">
      <w:pPr>
        <w:pStyle w:val="80"/>
        <w:shd w:val="clear" w:color="auto" w:fill="auto"/>
        <w:spacing w:after="46" w:line="240" w:lineRule="auto"/>
        <w:ind w:firstLine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517BEA" w:rsidRDefault="00517BEA" w:rsidP="00517BEA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lastRenderedPageBreak/>
        <w:t>осознавать</w:t>
      </w:r>
      <w:r>
        <w:rPr>
          <w:rFonts w:ascii="Times New Roman" w:hAnsi="Times New Roman" w:cs="Times New Roman"/>
          <w:sz w:val="24"/>
          <w:szCs w:val="24"/>
        </w:rPr>
        <w:t xml:space="preserve"> себя жителем планеты Земля и гражданином России;</w:t>
      </w:r>
    </w:p>
    <w:p w:rsidR="00517BEA" w:rsidRDefault="00517BEA" w:rsidP="00517BEA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осознавать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природы, населения и хозяйства Земли, материков, их крупных регионов и стран;</w:t>
      </w:r>
    </w:p>
    <w:p w:rsidR="00517BEA" w:rsidRDefault="00517BEA" w:rsidP="00517BEA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осознавать</w:t>
      </w:r>
      <w:r>
        <w:rPr>
          <w:rFonts w:ascii="Times New Roman" w:hAnsi="Times New Roman" w:cs="Times New Roman"/>
          <w:sz w:val="24"/>
          <w:szCs w:val="24"/>
        </w:rPr>
        <w:t xml:space="preserve"> значимость и общность глобальных проблем человечества;</w:t>
      </w:r>
    </w:p>
    <w:p w:rsidR="00517BEA" w:rsidRDefault="00517BEA" w:rsidP="00517BEA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овладеть</w:t>
      </w:r>
      <w:r>
        <w:rPr>
          <w:rFonts w:ascii="Times New Roman" w:hAnsi="Times New Roman" w:cs="Times New Roman"/>
          <w:sz w:val="24"/>
          <w:szCs w:val="24"/>
        </w:rPr>
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17BEA" w:rsidRDefault="00517BEA" w:rsidP="00517BEA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проявлять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эмоционально-ценностное отношение к окру</w:t>
      </w:r>
      <w:r>
        <w:rPr>
          <w:rFonts w:ascii="Times New Roman" w:hAnsi="Times New Roman" w:cs="Times New Roman"/>
          <w:sz w:val="24"/>
          <w:szCs w:val="24"/>
        </w:rPr>
        <w:softHyphen/>
        <w:t>жающей среде, к необходимости ее сохранения и рациональ</w:t>
      </w:r>
      <w:r>
        <w:rPr>
          <w:rFonts w:ascii="Times New Roman" w:hAnsi="Times New Roman" w:cs="Times New Roman"/>
          <w:sz w:val="24"/>
          <w:szCs w:val="24"/>
        </w:rPr>
        <w:softHyphen/>
        <w:t>ного использования;</w:t>
      </w:r>
    </w:p>
    <w:p w:rsidR="00517BEA" w:rsidRDefault="00517BEA" w:rsidP="00517BEA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проявлять</w:t>
      </w:r>
      <w:r>
        <w:rPr>
          <w:rFonts w:ascii="Times New Roman" w:hAnsi="Times New Roman" w:cs="Times New Roman"/>
          <w:sz w:val="24"/>
          <w:szCs w:val="24"/>
        </w:rPr>
        <w:t xml:space="preserve"> патриотизм, любовь к своей местности, своему региону, своей стране;</w:t>
      </w:r>
    </w:p>
    <w:p w:rsidR="00517BEA" w:rsidRDefault="00517BEA" w:rsidP="00517BEA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уважать</w:t>
      </w:r>
      <w:r>
        <w:rPr>
          <w:rFonts w:ascii="Times New Roman" w:hAnsi="Times New Roman" w:cs="Times New Roman"/>
          <w:sz w:val="24"/>
          <w:szCs w:val="24"/>
        </w:rPr>
        <w:t xml:space="preserve"> историю, культуру, национальные особенности, традиции и обычаи других народов;</w:t>
      </w:r>
    </w:p>
    <w:p w:rsidR="00517BEA" w:rsidRDefault="00517BEA" w:rsidP="00517BEA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оценивать с позиций социальных норм собствен</w:t>
      </w:r>
      <w:r>
        <w:rPr>
          <w:rFonts w:ascii="Times New Roman" w:hAnsi="Times New Roman" w:cs="Times New Roman"/>
          <w:sz w:val="24"/>
          <w:szCs w:val="24"/>
        </w:rPr>
        <w:softHyphen/>
        <w:t>ные поступки и поступки других людей;</w:t>
      </w:r>
    </w:p>
    <w:p w:rsidR="00517BEA" w:rsidRDefault="00517BEA" w:rsidP="00517BEA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взаимодействовать с людьми, работать в коллекти</w:t>
      </w:r>
      <w:r>
        <w:rPr>
          <w:rFonts w:ascii="Times New Roman" w:hAnsi="Times New Roman" w:cs="Times New Roman"/>
          <w:sz w:val="24"/>
          <w:szCs w:val="24"/>
        </w:rPr>
        <w:softHyphen/>
        <w:t>ве, вести диалог, дискуссию, вырабатывая общее решение;</w:t>
      </w:r>
    </w:p>
    <w:p w:rsidR="00517BEA" w:rsidRDefault="00517BEA" w:rsidP="00517BEA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окружающем мире, выбирать цель своих действий и поступков, принимать решения.</w:t>
      </w:r>
    </w:p>
    <w:p w:rsidR="00517BEA" w:rsidRDefault="00517BEA" w:rsidP="00517BEA">
      <w:pPr>
        <w:pStyle w:val="80"/>
        <w:shd w:val="clear" w:color="auto" w:fill="auto"/>
        <w:spacing w:after="46" w:line="240" w:lineRule="auto"/>
        <w:ind w:firstLine="2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517BEA" w:rsidRDefault="00517BEA" w:rsidP="00517BEA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приобретать новые знания и практиче</w:t>
      </w:r>
      <w:r>
        <w:rPr>
          <w:rFonts w:ascii="Times New Roman" w:hAnsi="Times New Roman" w:cs="Times New Roman"/>
          <w:sz w:val="24"/>
          <w:szCs w:val="24"/>
        </w:rPr>
        <w:softHyphen/>
        <w:t>ские умения;</w:t>
      </w:r>
    </w:p>
    <w:p w:rsidR="00517BEA" w:rsidRDefault="00517BEA" w:rsidP="00517BEA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517BEA" w:rsidRDefault="00517BEA" w:rsidP="00517BEA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самостоятельный поиск, анализ и отбор информа</w:t>
      </w:r>
      <w:r>
        <w:rPr>
          <w:rFonts w:ascii="Times New Roman" w:hAnsi="Times New Roman" w:cs="Times New Roman"/>
          <w:sz w:val="24"/>
          <w:szCs w:val="24"/>
        </w:rPr>
        <w:softHyphen/>
        <w:t>ции, ее преобразование, классификацию, сохранение, пере</w:t>
      </w:r>
      <w:r>
        <w:rPr>
          <w:rFonts w:ascii="Times New Roman" w:hAnsi="Times New Roman" w:cs="Times New Roman"/>
          <w:sz w:val="24"/>
          <w:szCs w:val="24"/>
        </w:rPr>
        <w:softHyphen/>
        <w:t>дачу и презентацию;</w:t>
      </w:r>
    </w:p>
    <w:p w:rsidR="00517BEA" w:rsidRDefault="00517BEA" w:rsidP="00517BEA">
      <w:pPr>
        <w:pStyle w:val="2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текстом: составлять сложный план, логиче</w:t>
      </w:r>
      <w:r>
        <w:rPr>
          <w:rFonts w:ascii="Times New Roman" w:hAnsi="Times New Roman" w:cs="Times New Roman"/>
          <w:sz w:val="24"/>
          <w:szCs w:val="24"/>
        </w:rPr>
        <w:softHyphen/>
        <w:t>скую цепочку, таблицу, схему, создавать тексты разных ви</w:t>
      </w:r>
      <w:r>
        <w:rPr>
          <w:rFonts w:ascii="Times New Roman" w:hAnsi="Times New Roman" w:cs="Times New Roman"/>
          <w:sz w:val="24"/>
          <w:szCs w:val="24"/>
        </w:rPr>
        <w:softHyphen/>
        <w:t>дов (описательные, объяснительные)</w:t>
      </w:r>
    </w:p>
    <w:p w:rsidR="00517BEA" w:rsidRDefault="00517BEA" w:rsidP="00517BEA">
      <w:pPr>
        <w:pStyle w:val="8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показывать материки и части света; 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материковых, коралловых островов;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карты; читать и анализировать карту;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зональность в распределении температуры воз</w:t>
      </w:r>
      <w:r>
        <w:rPr>
          <w:rFonts w:ascii="Times New Roman" w:hAnsi="Times New Roman" w:cs="Times New Roman"/>
          <w:sz w:val="24"/>
          <w:szCs w:val="24"/>
        </w:rPr>
        <w:softHyphen/>
        <w:t>духа, атмосферного давления, осадков;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типы воздушных масс и некоторые их харак</w:t>
      </w:r>
      <w:r>
        <w:rPr>
          <w:rFonts w:ascii="Times New Roman" w:hAnsi="Times New Roman" w:cs="Times New Roman"/>
          <w:sz w:val="24"/>
          <w:szCs w:val="24"/>
        </w:rPr>
        <w:softHyphen/>
        <w:t>теристики;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простейшие описания климата отдельных кли</w:t>
      </w:r>
      <w:r>
        <w:rPr>
          <w:rFonts w:ascii="Times New Roman" w:hAnsi="Times New Roman" w:cs="Times New Roman"/>
          <w:sz w:val="24"/>
          <w:szCs w:val="24"/>
        </w:rPr>
        <w:softHyphen/>
        <w:t>матических поясов;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океаны и некоторые моря, течения, объяс</w:t>
      </w:r>
      <w:r>
        <w:rPr>
          <w:rFonts w:ascii="Times New Roman" w:hAnsi="Times New Roman" w:cs="Times New Roman"/>
          <w:sz w:val="24"/>
          <w:szCs w:val="24"/>
        </w:rPr>
        <w:softHyphen/>
        <w:t>нять изменения свойств океанических вод;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влияния Мирового океана на природу материков;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природных комплексов;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простейшие схемы взаимодействия природ</w:t>
      </w:r>
      <w:r>
        <w:rPr>
          <w:rFonts w:ascii="Times New Roman" w:hAnsi="Times New Roman" w:cs="Times New Roman"/>
          <w:sz w:val="24"/>
          <w:szCs w:val="24"/>
        </w:rPr>
        <w:softHyphen/>
        <w:t>ных комплексов;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об основных путях расселения человека по материкам, главных областях расселения, разнообразии ви</w:t>
      </w:r>
      <w:r>
        <w:rPr>
          <w:rFonts w:ascii="Times New Roman" w:hAnsi="Times New Roman" w:cs="Times New Roman"/>
          <w:sz w:val="24"/>
          <w:szCs w:val="24"/>
        </w:rPr>
        <w:softHyphen/>
        <w:t>дов хозяйственной деятельности людей;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комплексную карту;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наиболее крупные страны мира;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на карте и называть океаны и материки, определять их географическое положение, определять и на</w:t>
      </w:r>
      <w:r>
        <w:rPr>
          <w:rFonts w:ascii="Times New Roman" w:hAnsi="Times New Roman" w:cs="Times New Roman"/>
          <w:sz w:val="24"/>
          <w:szCs w:val="24"/>
        </w:rPr>
        <w:softHyphen/>
        <w:t>зывать некоторые отличительные признаки отдельных океа</w:t>
      </w:r>
      <w:r>
        <w:rPr>
          <w:rFonts w:ascii="Times New Roman" w:hAnsi="Times New Roman" w:cs="Times New Roman"/>
          <w:sz w:val="24"/>
          <w:szCs w:val="24"/>
        </w:rPr>
        <w:softHyphen/>
        <w:t>нов и материков как крупных природных комплексов;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показывать на карте наиболее крупные и известные гео</w:t>
      </w:r>
      <w:r>
        <w:rPr>
          <w:rFonts w:ascii="Times New Roman" w:hAnsi="Times New Roman" w:cs="Times New Roman"/>
          <w:sz w:val="24"/>
          <w:szCs w:val="24"/>
        </w:rPr>
        <w:softHyphen/>
        <w:t>графические объекты на материках (горы, возвышенности, реки, озера и т. д.) и в океанах (моря, заливы, проливы, ост</w:t>
      </w:r>
      <w:r>
        <w:rPr>
          <w:rFonts w:ascii="Times New Roman" w:hAnsi="Times New Roman" w:cs="Times New Roman"/>
          <w:sz w:val="24"/>
          <w:szCs w:val="24"/>
        </w:rPr>
        <w:softHyphen/>
        <w:t>рова, полуострова);</w:t>
      </w:r>
      <w:proofErr w:type="gramEnd"/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отдельные природные комплексы с исполь</w:t>
      </w:r>
      <w:r>
        <w:rPr>
          <w:rFonts w:ascii="Times New Roman" w:hAnsi="Times New Roman" w:cs="Times New Roman"/>
          <w:sz w:val="24"/>
          <w:szCs w:val="24"/>
        </w:rPr>
        <w:softHyphen/>
        <w:t>зованием карт;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наиболее крупные государства на материках;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давать описания природы и основных занятий населения, используя карты атласа;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воздействия и изменений природы на материках под влиянием деятельности человека.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примеры, подтверждающие закономерности географической оболочки — целостность, ритмичность, зо</w:t>
      </w:r>
      <w:r>
        <w:rPr>
          <w:rFonts w:ascii="Times New Roman" w:hAnsi="Times New Roman" w:cs="Times New Roman"/>
          <w:sz w:val="24"/>
          <w:szCs w:val="24"/>
        </w:rPr>
        <w:softHyphen/>
        <w:t>нальность;</w:t>
      </w:r>
    </w:p>
    <w:p w:rsidR="00517BEA" w:rsidRDefault="00517BEA" w:rsidP="00517BEA">
      <w:pPr>
        <w:pStyle w:val="2"/>
        <w:numPr>
          <w:ilvl w:val="0"/>
          <w:numId w:val="9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40" w:firstLine="280"/>
        <w:jc w:val="left"/>
        <w:rPr>
          <w:rFonts w:ascii="Times New Roman" w:hAnsi="Times New Roman" w:cs="Times New Roman"/>
          <w:sz w:val="24"/>
          <w:szCs w:val="24"/>
        </w:rPr>
      </w:pPr>
    </w:p>
    <w:p w:rsidR="00517BEA" w:rsidRDefault="00517BEA" w:rsidP="00517BEA">
      <w:pPr>
        <w:pStyle w:val="2"/>
        <w:shd w:val="clear" w:color="auto" w:fill="auto"/>
        <w:spacing w:before="0" w:after="169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России. Природа. 8 класс</w:t>
      </w:r>
    </w:p>
    <w:p w:rsidR="00517BEA" w:rsidRDefault="00517BEA" w:rsidP="00517BEA">
      <w:pPr>
        <w:pStyle w:val="8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обладать:</w:t>
      </w:r>
    </w:p>
    <w:p w:rsidR="00517BEA" w:rsidRDefault="00517BEA" w:rsidP="00517BEA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гражданской идентичностью: патриотизмом, уважением к Отечеству, прошлому и настоящему многона</w:t>
      </w:r>
      <w:r>
        <w:rPr>
          <w:rFonts w:ascii="Times New Roman" w:hAnsi="Times New Roman" w:cs="Times New Roman"/>
          <w:sz w:val="24"/>
          <w:szCs w:val="24"/>
        </w:rPr>
        <w:softHyphen/>
        <w:t>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</w:t>
      </w:r>
      <w:r>
        <w:rPr>
          <w:rFonts w:ascii="Times New Roman" w:hAnsi="Times New Roman" w:cs="Times New Roman"/>
          <w:sz w:val="24"/>
          <w:szCs w:val="24"/>
        </w:rPr>
        <w:softHyphen/>
        <w:t>ских и традиционных ценностей многонационального рос</w:t>
      </w:r>
      <w:r>
        <w:rPr>
          <w:rFonts w:ascii="Times New Roman" w:hAnsi="Times New Roman" w:cs="Times New Roman"/>
          <w:sz w:val="24"/>
          <w:szCs w:val="24"/>
        </w:rPr>
        <w:softHyphen/>
        <w:t>сийского общества; чувством ответственности и долга перед Родиной;</w:t>
      </w:r>
    </w:p>
    <w:p w:rsidR="00517BEA" w:rsidRDefault="00517BEA" w:rsidP="00517BEA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отношением к учению, готовностью и спо</w:t>
      </w:r>
      <w:r>
        <w:rPr>
          <w:rFonts w:ascii="Times New Roman" w:hAnsi="Times New Roman" w:cs="Times New Roman"/>
          <w:sz w:val="24"/>
          <w:szCs w:val="24"/>
        </w:rPr>
        <w:softHyphen/>
        <w:t>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разования;</w:t>
      </w:r>
    </w:p>
    <w:p w:rsidR="00517BEA" w:rsidRDefault="00517BEA" w:rsidP="00517BEA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целостным мировоззрением, соответствующим совре</w:t>
      </w:r>
      <w:r>
        <w:rPr>
          <w:rFonts w:ascii="Times New Roman" w:hAnsi="Times New Roman" w:cs="Times New Roman"/>
          <w:sz w:val="24"/>
          <w:szCs w:val="24"/>
        </w:rPr>
        <w:softHyphen/>
        <w:t>менному уровню развития науки и общественной практики;</w:t>
      </w:r>
    </w:p>
    <w:p w:rsidR="00517BEA" w:rsidRDefault="00517BEA" w:rsidP="00517BEA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гражданской позицией к ценностям народов России, го</w:t>
      </w:r>
      <w:r>
        <w:rPr>
          <w:rFonts w:ascii="Times New Roman" w:hAnsi="Times New Roman" w:cs="Times New Roman"/>
          <w:sz w:val="24"/>
          <w:szCs w:val="24"/>
        </w:rPr>
        <w:softHyphen/>
        <w:t>товностью и способностью вести диалог с другими людьми и достигать в нем взаимопонимания;</w:t>
      </w:r>
    </w:p>
    <w:p w:rsidR="00517BEA" w:rsidRDefault="00517BEA" w:rsidP="00517BEA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и со</w:t>
      </w:r>
      <w:r>
        <w:rPr>
          <w:rFonts w:ascii="Times New Roman" w:hAnsi="Times New Roman" w:cs="Times New Roman"/>
          <w:sz w:val="24"/>
          <w:szCs w:val="24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>
        <w:rPr>
          <w:rFonts w:ascii="Times New Roman" w:hAnsi="Times New Roman" w:cs="Times New Roman"/>
          <w:sz w:val="24"/>
          <w:szCs w:val="24"/>
        </w:rPr>
        <w:softHyphen/>
        <w:t>венно полезной, учебно-исследовательской, творческой и других видов деятельности;</w:t>
      </w:r>
    </w:p>
    <w:p w:rsidR="00517BEA" w:rsidRDefault="00517BEA" w:rsidP="00517BEA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пониманием ценности здорового и безопасного образа жизни, правилами индивидуального и коллективного без</w:t>
      </w:r>
      <w:r>
        <w:rPr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ситуациях;</w:t>
      </w:r>
    </w:p>
    <w:p w:rsidR="00517BEA" w:rsidRDefault="00517BEA" w:rsidP="00517BEA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основами экологической культуры, соответствующей современному уровню экологического мышления.</w:t>
      </w:r>
    </w:p>
    <w:p w:rsidR="00517BEA" w:rsidRDefault="00517BEA" w:rsidP="00517BEA">
      <w:pPr>
        <w:pStyle w:val="8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left="300" w:right="2660"/>
        <w:jc w:val="left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ind w:right="2660"/>
      </w:pPr>
      <w:r>
        <w:rPr>
          <w:rFonts w:ascii="Times New Roman" w:hAnsi="Times New Roman" w:cs="Times New Roman"/>
          <w:sz w:val="24"/>
          <w:szCs w:val="24"/>
        </w:rPr>
        <w:t>ставить учебные задачи;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изменения в последовательность и содержание учебной задачи;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корректировать свою деятельность в соот</w:t>
      </w:r>
      <w:r>
        <w:rPr>
          <w:rFonts w:ascii="Times New Roman" w:hAnsi="Times New Roman" w:cs="Times New Roman"/>
          <w:sz w:val="24"/>
          <w:szCs w:val="24"/>
        </w:rPr>
        <w:softHyphen/>
        <w:t>ветствии с ее целями, задачами и условиями;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свою работу в сравнении с существующими требованиями;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классифицировать информацию в соответствии с выбран</w:t>
      </w:r>
      <w:r>
        <w:rPr>
          <w:rFonts w:ascii="Times New Roman" w:hAnsi="Times New Roman" w:cs="Times New Roman"/>
          <w:sz w:val="24"/>
          <w:szCs w:val="24"/>
        </w:rPr>
        <w:softHyphen/>
        <w:t>ными признаками;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объекты по главным и второстепенным при</w:t>
      </w:r>
      <w:r>
        <w:rPr>
          <w:rFonts w:ascii="Times New Roman" w:hAnsi="Times New Roman" w:cs="Times New Roman"/>
          <w:sz w:val="24"/>
          <w:szCs w:val="24"/>
        </w:rPr>
        <w:softHyphen/>
        <w:t>знакам;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информацию; структурировать информацию;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проблемные вопросы, искать пути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softHyphen/>
        <w:t>ния проблемной 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анализа и синтеза;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и отбирать необходимые источники информа</w:t>
      </w:r>
      <w:r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</w:t>
      </w:r>
      <w:r>
        <w:rPr>
          <w:rFonts w:ascii="Times New Roman" w:hAnsi="Times New Roman" w:cs="Times New Roman"/>
          <w:sz w:val="24"/>
          <w:szCs w:val="24"/>
        </w:rPr>
        <w:softHyphen/>
        <w:t>нологии на уровне общего пользования, включая поиск, по</w:t>
      </w:r>
      <w:r>
        <w:rPr>
          <w:rFonts w:ascii="Times New Roman" w:hAnsi="Times New Roman" w:cs="Times New Roman"/>
          <w:sz w:val="24"/>
          <w:szCs w:val="24"/>
        </w:rPr>
        <w:softHyphen/>
        <w:t>строение и передачу информации, презентацию выполнен</w:t>
      </w:r>
      <w:r>
        <w:rPr>
          <w:rFonts w:ascii="Times New Roman" w:hAnsi="Times New Roman" w:cs="Times New Roman"/>
          <w:sz w:val="24"/>
          <w:szCs w:val="24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информацию в различных формах (пись</w:t>
      </w:r>
      <w:r>
        <w:rPr>
          <w:rFonts w:ascii="Times New Roman" w:hAnsi="Times New Roman" w:cs="Times New Roman"/>
          <w:sz w:val="24"/>
          <w:szCs w:val="24"/>
        </w:rPr>
        <w:softHyphen/>
        <w:t>менной и устной) и видах;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текстом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компонентами: сос</w:t>
      </w:r>
      <w:r>
        <w:rPr>
          <w:rFonts w:ascii="Times New Roman" w:hAnsi="Times New Roman" w:cs="Times New Roman"/>
          <w:sz w:val="24"/>
          <w:szCs w:val="24"/>
        </w:rPr>
        <w:softHyphen/>
        <w:t>тавлять тезисный план, выводы, конспект, тезисы выступ</w:t>
      </w:r>
      <w:r>
        <w:rPr>
          <w:rFonts w:ascii="Times New Roman" w:hAnsi="Times New Roman" w:cs="Times New Roman"/>
          <w:sz w:val="24"/>
          <w:szCs w:val="24"/>
        </w:rPr>
        <w:softHyphen/>
        <w:t>ления, переводить информацию из одного вида в другой (текст в таблицу, карту в текст и т. п.);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виды моделирования, исходя из учебной задачи;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выступать перед аудиторией, придерживаясь определен</w:t>
      </w:r>
      <w:r>
        <w:rPr>
          <w:rFonts w:ascii="Times New Roman" w:hAnsi="Times New Roman" w:cs="Times New Roman"/>
          <w:sz w:val="24"/>
          <w:szCs w:val="24"/>
        </w:rPr>
        <w:softHyphen/>
        <w:t>ного стиля при выступлении; вести дискуссию, диалог;</w:t>
      </w:r>
    </w:p>
    <w:p w:rsidR="00517BEA" w:rsidRDefault="00517BEA" w:rsidP="00517BEA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приемлемое решение при наличии разных точек зрения.</w:t>
      </w:r>
    </w:p>
    <w:p w:rsidR="00517BEA" w:rsidRDefault="00517BEA" w:rsidP="00517BEA">
      <w:pPr>
        <w:pStyle w:val="80"/>
        <w:shd w:val="clear" w:color="auto" w:fill="auto"/>
        <w:spacing w:after="38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различные источники географической инфор</w:t>
      </w:r>
      <w:r>
        <w:rPr>
          <w:rFonts w:ascii="Times New Roman" w:hAnsi="Times New Roman" w:cs="Times New Roman"/>
          <w:sz w:val="24"/>
          <w:szCs w:val="24"/>
        </w:rPr>
        <w:softHyphen/>
        <w:t>мации и методы получения географической информации;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географическое положение России;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пограничные государства, моря, омывающие Россию;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показывать крупные равнины и горы; выяснять с помощью карт соответствие их платформен</w:t>
      </w:r>
      <w:r>
        <w:rPr>
          <w:rFonts w:ascii="Times New Roman" w:hAnsi="Times New Roman" w:cs="Times New Roman"/>
          <w:sz w:val="24"/>
          <w:szCs w:val="24"/>
        </w:rPr>
        <w:softHyphen/>
        <w:t>ным и складчатым областям;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на карте и называть наиболее крупные место</w:t>
      </w:r>
      <w:r>
        <w:rPr>
          <w:rFonts w:ascii="Times New Roman" w:hAnsi="Times New Roman" w:cs="Times New Roman"/>
          <w:sz w:val="24"/>
          <w:szCs w:val="24"/>
        </w:rPr>
        <w:softHyphen/>
        <w:t>рождения полезных ископаемых;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закономерности их размещения; приводить примеры влияния рельефа на условия жизни людей, изменений рельефа под влиянием внешних и внут</w:t>
      </w:r>
      <w:r>
        <w:rPr>
          <w:rFonts w:ascii="Times New Roman" w:hAnsi="Times New Roman" w:cs="Times New Roman"/>
          <w:sz w:val="24"/>
          <w:szCs w:val="24"/>
        </w:rPr>
        <w:softHyphen/>
        <w:t>ренних процессов;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описания отдельных форм рельефа по картам; называть факторы, влияющие на формирование климата России;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</w:t>
      </w:r>
      <w:r>
        <w:rPr>
          <w:rFonts w:ascii="Times New Roman" w:hAnsi="Times New Roman" w:cs="Times New Roman"/>
          <w:sz w:val="24"/>
          <w:szCs w:val="24"/>
        </w:rPr>
        <w:softHyphen/>
        <w:t>диации и т. д.;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влияния климата на хозяйственную деятельность человека и условия жизни;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показывать крупнейшие реки, озера; используя карту, давать характеристику отдельных вод</w:t>
      </w:r>
      <w:r>
        <w:rPr>
          <w:rFonts w:ascii="Times New Roman" w:hAnsi="Times New Roman" w:cs="Times New Roman"/>
          <w:sz w:val="24"/>
          <w:szCs w:val="24"/>
        </w:rPr>
        <w:softHyphen/>
        <w:t>ных объектов;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карту, называть типы почв и их свойства; объяснять разнообразие растительных сообществ на тер</w:t>
      </w:r>
      <w:r>
        <w:rPr>
          <w:rFonts w:ascii="Times New Roman" w:hAnsi="Times New Roman" w:cs="Times New Roman"/>
          <w:sz w:val="24"/>
          <w:szCs w:val="24"/>
        </w:rPr>
        <w:softHyphen/>
        <w:t>ритории России, приводить примеры;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видовое разнообразие животного мира; называть меры по охране растений и животных;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на карте основные природные зоны России, называть их;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наиболее характерных представите</w:t>
      </w:r>
      <w:r>
        <w:rPr>
          <w:rFonts w:ascii="Times New Roman" w:hAnsi="Times New Roman" w:cs="Times New Roman"/>
          <w:sz w:val="24"/>
          <w:szCs w:val="24"/>
        </w:rPr>
        <w:softHyphen/>
        <w:t>лей растительного и животного мира;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объяснять причины зонального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</w:t>
      </w:r>
      <w:r>
        <w:rPr>
          <w:rFonts w:ascii="Times New Roman" w:hAnsi="Times New Roman" w:cs="Times New Roman"/>
          <w:sz w:val="24"/>
          <w:szCs w:val="24"/>
        </w:rPr>
        <w:softHyphen/>
        <w:t>ложения ландшафтов;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на карте крупные природно-территориальные комплексы России;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взаимосвязей природных компонен</w:t>
      </w:r>
      <w:r>
        <w:rPr>
          <w:rFonts w:ascii="Times New Roman" w:hAnsi="Times New Roman" w:cs="Times New Roman"/>
          <w:sz w:val="24"/>
          <w:szCs w:val="24"/>
        </w:rPr>
        <w:softHyphen/>
        <w:t>тов в природном комплексе;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на карте крупные природные районы России;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комплексную физико-географическую характе</w:t>
      </w:r>
      <w:r>
        <w:rPr>
          <w:rFonts w:ascii="Times New Roman" w:hAnsi="Times New Roman" w:cs="Times New Roman"/>
          <w:sz w:val="24"/>
          <w:szCs w:val="24"/>
        </w:rPr>
        <w:softHyphen/>
        <w:t>ристику объектов;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объекты, определяющие географический образ данной территории;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природные условия и природные ресурсы тер</w:t>
      </w:r>
      <w:r>
        <w:rPr>
          <w:rFonts w:ascii="Times New Roman" w:hAnsi="Times New Roman" w:cs="Times New Roman"/>
          <w:sz w:val="24"/>
          <w:szCs w:val="24"/>
        </w:rPr>
        <w:softHyphen/>
        <w:t>ритории с точки зрения условий труда и быта, влияния на обычаи и традиции людей;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рационального и нерационального использования природных ресурсов регионов;</w:t>
      </w:r>
    </w:p>
    <w:p w:rsidR="00517BEA" w:rsidRDefault="00517BEA" w:rsidP="00517BEA">
      <w:pPr>
        <w:pStyle w:val="a4"/>
        <w:numPr>
          <w:ilvl w:val="0"/>
          <w:numId w:val="12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выделять экологические проблемы природных регионов;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влияние природных условий на жизнь, здо</w:t>
      </w:r>
      <w:r>
        <w:rPr>
          <w:rFonts w:ascii="Times New Roman" w:hAnsi="Times New Roman" w:cs="Times New Roman"/>
          <w:sz w:val="24"/>
          <w:szCs w:val="24"/>
        </w:rPr>
        <w:softHyphen/>
        <w:t>ровье и хозяйственную деятельность людей;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изменение природы под влиянием деятельнос</w:t>
      </w:r>
      <w:r>
        <w:rPr>
          <w:rFonts w:ascii="Times New Roman" w:hAnsi="Times New Roman" w:cs="Times New Roman"/>
          <w:sz w:val="24"/>
          <w:szCs w:val="24"/>
        </w:rPr>
        <w:softHyphen/>
        <w:t>ти человека;</w:t>
      </w:r>
    </w:p>
    <w:p w:rsidR="00517BEA" w:rsidRDefault="00517BEA" w:rsidP="00517BEA">
      <w:pPr>
        <w:pStyle w:val="2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517BEA" w:rsidRDefault="00517BEA" w:rsidP="00517BEA">
      <w:pPr>
        <w:pStyle w:val="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517BEA" w:rsidRDefault="00517BEA" w:rsidP="00517BEA">
      <w:pPr>
        <w:tabs>
          <w:tab w:val="left" w:pos="170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России. Население и хозяйство. 9 класс</w:t>
      </w:r>
    </w:p>
    <w:p w:rsidR="00517BEA" w:rsidRDefault="00517BEA" w:rsidP="00517BEA">
      <w:pPr>
        <w:pStyle w:val="8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обладать:</w:t>
      </w:r>
    </w:p>
    <w:p w:rsidR="00517BEA" w:rsidRDefault="00517BEA" w:rsidP="00517BEA">
      <w:pPr>
        <w:pStyle w:val="2"/>
        <w:numPr>
          <w:ilvl w:val="0"/>
          <w:numId w:val="13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разования;</w:t>
      </w:r>
    </w:p>
    <w:p w:rsidR="00517BEA" w:rsidRDefault="00517BEA" w:rsidP="00517BEA">
      <w:pPr>
        <w:pStyle w:val="2"/>
        <w:numPr>
          <w:ilvl w:val="0"/>
          <w:numId w:val="13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целостным мировоззрением, соответствующим совре</w:t>
      </w:r>
      <w:r>
        <w:rPr>
          <w:rFonts w:ascii="Times New Roman" w:hAnsi="Times New Roman" w:cs="Times New Roman"/>
          <w:sz w:val="24"/>
          <w:szCs w:val="24"/>
        </w:rPr>
        <w:softHyphen/>
        <w:t>менному уровню развития науки и общественной практики;</w:t>
      </w:r>
    </w:p>
    <w:p w:rsidR="00517BEA" w:rsidRDefault="00517BEA" w:rsidP="00517BEA">
      <w:pPr>
        <w:pStyle w:val="2"/>
        <w:numPr>
          <w:ilvl w:val="0"/>
          <w:numId w:val="13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гражданской позицией к ценностям народов России, го</w:t>
      </w:r>
      <w:r>
        <w:rPr>
          <w:rFonts w:ascii="Times New Roman" w:hAnsi="Times New Roman" w:cs="Times New Roman"/>
          <w:sz w:val="24"/>
          <w:szCs w:val="24"/>
        </w:rPr>
        <w:softHyphen/>
        <w:t>товностью и способностью вести диалог с другими людьми и достигать в нем взаимопонимания;</w:t>
      </w:r>
    </w:p>
    <w:p w:rsidR="00517BEA" w:rsidRDefault="00517BEA" w:rsidP="00517BEA">
      <w:pPr>
        <w:pStyle w:val="2"/>
        <w:numPr>
          <w:ilvl w:val="0"/>
          <w:numId w:val="13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и со</w:t>
      </w:r>
      <w:r>
        <w:rPr>
          <w:rFonts w:ascii="Times New Roman" w:hAnsi="Times New Roman" w:cs="Times New Roman"/>
          <w:sz w:val="24"/>
          <w:szCs w:val="24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>
        <w:rPr>
          <w:rFonts w:ascii="Times New Roman" w:hAnsi="Times New Roman" w:cs="Times New Roman"/>
          <w:sz w:val="24"/>
          <w:szCs w:val="24"/>
        </w:rPr>
        <w:softHyphen/>
        <w:t>венно полезной, учебно-исследовательской, творческой и других видов деятельности;</w:t>
      </w:r>
    </w:p>
    <w:p w:rsidR="00517BEA" w:rsidRDefault="00517BEA" w:rsidP="00517BEA">
      <w:pPr>
        <w:pStyle w:val="2"/>
        <w:numPr>
          <w:ilvl w:val="0"/>
          <w:numId w:val="13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пониманием ценности здорового и безопасного образа жизни, правилами индивидуального и коллективного без</w:t>
      </w:r>
      <w:r>
        <w:rPr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ситуациях;</w:t>
      </w:r>
    </w:p>
    <w:p w:rsidR="00517BEA" w:rsidRDefault="00517BEA" w:rsidP="00517BEA">
      <w:pPr>
        <w:pStyle w:val="2"/>
        <w:numPr>
          <w:ilvl w:val="0"/>
          <w:numId w:val="13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основами экологической культуры, соответствующей современному уровню экологического мышления</w:t>
      </w:r>
    </w:p>
    <w:p w:rsidR="00517BEA" w:rsidRDefault="00517BEA" w:rsidP="00517BEA">
      <w:pPr>
        <w:pStyle w:val="80"/>
        <w:shd w:val="clear" w:color="auto" w:fill="auto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уметь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учебные задачи;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изменения в последовательность и содержание учебной задачи;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корректировать свою деятельность в соот</w:t>
      </w:r>
      <w:r>
        <w:rPr>
          <w:rFonts w:ascii="Times New Roman" w:hAnsi="Times New Roman" w:cs="Times New Roman"/>
          <w:sz w:val="24"/>
          <w:szCs w:val="24"/>
        </w:rPr>
        <w:softHyphen/>
        <w:t>ветствии с ее целями, задачами и условиями;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свою работу в сравнении с существующими требованиями;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в соответствии с выбранными при</w:t>
      </w:r>
      <w:r>
        <w:rPr>
          <w:rFonts w:ascii="Times New Roman" w:hAnsi="Times New Roman" w:cs="Times New Roman"/>
          <w:sz w:val="24"/>
          <w:szCs w:val="24"/>
        </w:rPr>
        <w:softHyphen/>
        <w:t>знаками;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объекты по главным и второстепенным признакам;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систематизировать и структурировать информацию; определять проблему и способы ее решения; формулировать проблемные вопросы, искать пути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softHyphen/>
        <w:t>ния проблемной 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анализа и синтеза;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и отбирать необходимые источники информации; использовать информационно-коммуникационные тех</w:t>
      </w:r>
      <w:r>
        <w:rPr>
          <w:rFonts w:ascii="Times New Roman" w:hAnsi="Times New Roman" w:cs="Times New Roman"/>
          <w:sz w:val="24"/>
          <w:szCs w:val="24"/>
        </w:rPr>
        <w:softHyphen/>
        <w:t>нологии на уровне общего пользования, включая поиск, по</w:t>
      </w:r>
      <w:r>
        <w:rPr>
          <w:rFonts w:ascii="Times New Roman" w:hAnsi="Times New Roman" w:cs="Times New Roman"/>
          <w:sz w:val="24"/>
          <w:szCs w:val="24"/>
        </w:rPr>
        <w:softHyphen/>
        <w:t>строение и передачу информации, презентацию выполнен</w:t>
      </w:r>
      <w:r>
        <w:rPr>
          <w:rFonts w:ascii="Times New Roman" w:hAnsi="Times New Roman" w:cs="Times New Roman"/>
          <w:sz w:val="24"/>
          <w:szCs w:val="24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информацию в различных формах (пись</w:t>
      </w:r>
      <w:r>
        <w:rPr>
          <w:rFonts w:ascii="Times New Roman" w:hAnsi="Times New Roman" w:cs="Times New Roman"/>
          <w:sz w:val="24"/>
          <w:szCs w:val="24"/>
        </w:rPr>
        <w:softHyphen/>
        <w:t>менной и устной) и видах;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текстом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компонентами: сос</w:t>
      </w:r>
      <w:r>
        <w:rPr>
          <w:rFonts w:ascii="Times New Roman" w:hAnsi="Times New Roman" w:cs="Times New Roman"/>
          <w:sz w:val="24"/>
          <w:szCs w:val="24"/>
        </w:rPr>
        <w:softHyphen/>
        <w:t>тавлять тезисный план, выводы, конспект, тезисы выступ</w:t>
      </w:r>
      <w:r>
        <w:rPr>
          <w:rFonts w:ascii="Times New Roman" w:hAnsi="Times New Roman" w:cs="Times New Roman"/>
          <w:sz w:val="24"/>
          <w:szCs w:val="24"/>
        </w:rPr>
        <w:softHyphen/>
        <w:t>ления, переводить информацию из одного вида в другой (текст в таблицу, карту в текст и т. п.);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виды моделирования, исходя из учебной задачи;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выступать перед аудиторией, придерживаясь определен</w:t>
      </w:r>
      <w:r>
        <w:rPr>
          <w:rFonts w:ascii="Times New Roman" w:hAnsi="Times New Roman" w:cs="Times New Roman"/>
          <w:sz w:val="24"/>
          <w:szCs w:val="24"/>
        </w:rPr>
        <w:softHyphen/>
        <w:t>ного стиля при выступлении; вести дискуссию, диалог;</w:t>
      </w:r>
    </w:p>
    <w:p w:rsidR="00517BEA" w:rsidRDefault="00517BEA" w:rsidP="00517BEA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приемлемое решение при наличии разных точек зрения.</w:t>
      </w:r>
    </w:p>
    <w:p w:rsidR="00517BEA" w:rsidRDefault="00517BEA" w:rsidP="00517BEA">
      <w:pPr>
        <w:pStyle w:val="80"/>
        <w:shd w:val="clear" w:color="auto" w:fill="auto"/>
        <w:spacing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517BEA" w:rsidRDefault="00517BEA" w:rsidP="00517BEA">
      <w:pPr>
        <w:pStyle w:val="2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517BEA" w:rsidRDefault="00517BEA" w:rsidP="00517BEA">
      <w:pPr>
        <w:pStyle w:val="2"/>
        <w:numPr>
          <w:ilvl w:val="0"/>
          <w:numId w:val="1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(показывать) численность населения РФ, круп</w:t>
      </w:r>
      <w:r>
        <w:rPr>
          <w:rFonts w:ascii="Times New Roman" w:hAnsi="Times New Roman" w:cs="Times New Roman"/>
          <w:sz w:val="24"/>
          <w:szCs w:val="24"/>
        </w:rPr>
        <w:softHyphen/>
        <w:t>ные народы РФ, места их проживания, крупнейшие города, главную полосу расселения;</w:t>
      </w:r>
    </w:p>
    <w:p w:rsidR="00517BEA" w:rsidRDefault="00517BEA" w:rsidP="00517BEA">
      <w:pPr>
        <w:pStyle w:val="2"/>
        <w:numPr>
          <w:ilvl w:val="0"/>
          <w:numId w:val="1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объяснять значение понятий: «естественное движение», «механическое движение», или «миграции» (причины, ви</w:t>
      </w:r>
      <w:r>
        <w:rPr>
          <w:rFonts w:ascii="Times New Roman" w:hAnsi="Times New Roman" w:cs="Times New Roman"/>
          <w:sz w:val="24"/>
          <w:szCs w:val="24"/>
        </w:rPr>
        <w:softHyphen/>
        <w:t>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  <w:proofErr w:type="gramEnd"/>
    </w:p>
    <w:p w:rsidR="00517BEA" w:rsidRDefault="00517BEA" w:rsidP="00517BEA">
      <w:pPr>
        <w:pStyle w:val="2"/>
        <w:numPr>
          <w:ilvl w:val="0"/>
          <w:numId w:val="1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демографические проблемы;</w:t>
      </w:r>
    </w:p>
    <w:p w:rsidR="00517BEA" w:rsidRDefault="00517BEA" w:rsidP="00517BEA">
      <w:pPr>
        <w:pStyle w:val="2"/>
        <w:numPr>
          <w:ilvl w:val="0"/>
          <w:numId w:val="1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анализировать тематические карты, половоз</w:t>
      </w:r>
      <w:r>
        <w:rPr>
          <w:rFonts w:ascii="Times New Roman" w:hAnsi="Times New Roman" w:cs="Times New Roman"/>
          <w:sz w:val="24"/>
          <w:szCs w:val="24"/>
        </w:rPr>
        <w:softHyphen/>
        <w:t>растные пирамиды, графические и стратегические матери</w:t>
      </w:r>
      <w:r>
        <w:rPr>
          <w:rFonts w:ascii="Times New Roman" w:hAnsi="Times New Roman" w:cs="Times New Roman"/>
          <w:sz w:val="24"/>
          <w:szCs w:val="24"/>
        </w:rPr>
        <w:softHyphen/>
        <w:t>алы, характеризующие население РФ;</w:t>
      </w:r>
    </w:p>
    <w:p w:rsidR="00517BEA" w:rsidRDefault="00517BEA" w:rsidP="00517BEA">
      <w:pPr>
        <w:pStyle w:val="2"/>
        <w:numPr>
          <w:ilvl w:val="0"/>
          <w:numId w:val="1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размещение основных отраслей промышлен</w:t>
      </w:r>
      <w:r>
        <w:rPr>
          <w:rFonts w:ascii="Times New Roman" w:hAnsi="Times New Roman" w:cs="Times New Roman"/>
          <w:sz w:val="24"/>
          <w:szCs w:val="24"/>
        </w:rPr>
        <w:softHyphen/>
        <w:t>ности и сельского хозяйства, влияние хозяйственной де</w:t>
      </w:r>
      <w:r>
        <w:rPr>
          <w:rFonts w:ascii="Times New Roman" w:hAnsi="Times New Roman" w:cs="Times New Roman"/>
          <w:sz w:val="24"/>
          <w:szCs w:val="24"/>
        </w:rPr>
        <w:softHyphen/>
        <w:t>ятельности человека на окружающую среду;</w:t>
      </w:r>
    </w:p>
    <w:p w:rsidR="00517BEA" w:rsidRDefault="00517BEA" w:rsidP="00517BEA">
      <w:pPr>
        <w:pStyle w:val="2"/>
        <w:numPr>
          <w:ilvl w:val="0"/>
          <w:numId w:val="1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(характеризовать) отрасль или межотраслевой комплекс;</w:t>
      </w:r>
    </w:p>
    <w:p w:rsidR="00517BEA" w:rsidRDefault="00517BEA" w:rsidP="00517BEA">
      <w:pPr>
        <w:pStyle w:val="2"/>
        <w:numPr>
          <w:ilvl w:val="0"/>
          <w:numId w:val="1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517BEA" w:rsidRDefault="00517BEA" w:rsidP="00517BEA">
      <w:pPr>
        <w:pStyle w:val="2"/>
        <w:numPr>
          <w:ilvl w:val="0"/>
          <w:numId w:val="1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значения понятий: «районирование», «эко</w:t>
      </w:r>
      <w:r>
        <w:rPr>
          <w:rFonts w:ascii="Times New Roman" w:hAnsi="Times New Roman" w:cs="Times New Roman"/>
          <w:sz w:val="24"/>
          <w:szCs w:val="24"/>
        </w:rPr>
        <w:softHyphen/>
        <w:t>номический район», «специализация территории», «геогра</w:t>
      </w:r>
      <w:r>
        <w:rPr>
          <w:rFonts w:ascii="Times New Roman" w:hAnsi="Times New Roman" w:cs="Times New Roman"/>
          <w:sz w:val="24"/>
          <w:szCs w:val="24"/>
        </w:rPr>
        <w:softHyphen/>
        <w:t>фическое разделение труда»;</w:t>
      </w:r>
    </w:p>
    <w:p w:rsidR="00517BEA" w:rsidRDefault="00517BEA" w:rsidP="00517BEA">
      <w:pPr>
        <w:pStyle w:val="2"/>
        <w:numPr>
          <w:ilvl w:val="0"/>
          <w:numId w:val="1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особенности территории, населения и хозяйст</w:t>
      </w:r>
      <w:r>
        <w:rPr>
          <w:rFonts w:ascii="Times New Roman" w:hAnsi="Times New Roman" w:cs="Times New Roman"/>
          <w:sz w:val="24"/>
          <w:szCs w:val="24"/>
        </w:rPr>
        <w:softHyphen/>
        <w:t>ва крупных географических регионов РФ, их специализа</w:t>
      </w:r>
      <w:r>
        <w:rPr>
          <w:rFonts w:ascii="Times New Roman" w:hAnsi="Times New Roman" w:cs="Times New Roman"/>
          <w:sz w:val="24"/>
          <w:szCs w:val="24"/>
        </w:rPr>
        <w:softHyphen/>
        <w:t>цию и экономические связи;</w:t>
      </w:r>
    </w:p>
    <w:p w:rsidR="00517BEA" w:rsidRDefault="00517BEA" w:rsidP="00517BEA">
      <w:pPr>
        <w:pStyle w:val="2"/>
        <w:numPr>
          <w:ilvl w:val="0"/>
          <w:numId w:val="15"/>
        </w:numPr>
        <w:shd w:val="clear" w:color="auto" w:fill="auto"/>
        <w:spacing w:before="0" w:after="92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(характеризовать) природу, население, хо</w:t>
      </w:r>
      <w:r>
        <w:rPr>
          <w:rFonts w:ascii="Times New Roman" w:hAnsi="Times New Roman" w:cs="Times New Roman"/>
          <w:sz w:val="24"/>
          <w:szCs w:val="24"/>
        </w:rPr>
        <w:softHyphen/>
        <w:t>зяйство, социальные, экономические и экологические про</w:t>
      </w:r>
      <w:r>
        <w:rPr>
          <w:rFonts w:ascii="Times New Roman" w:hAnsi="Times New Roman" w:cs="Times New Roman"/>
          <w:sz w:val="24"/>
          <w:szCs w:val="24"/>
        </w:rPr>
        <w:softHyphen/>
        <w:t>блемы регионов, отдельные географические объекты на ос</w:t>
      </w:r>
      <w:r>
        <w:rPr>
          <w:rFonts w:ascii="Times New Roman" w:hAnsi="Times New Roman" w:cs="Times New Roman"/>
          <w:sz w:val="24"/>
          <w:szCs w:val="24"/>
        </w:rPr>
        <w:softHyphen/>
        <w:t>нове различных источников информации.</w:t>
      </w:r>
    </w:p>
    <w:p w:rsidR="002F12B6" w:rsidRDefault="002F12B6"/>
    <w:sectPr w:rsidR="002F12B6" w:rsidSect="00517B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1DE"/>
    <w:multiLevelType w:val="hybridMultilevel"/>
    <w:tmpl w:val="B136DD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58D"/>
    <w:multiLevelType w:val="hybridMultilevel"/>
    <w:tmpl w:val="A27AAE1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55601"/>
    <w:multiLevelType w:val="hybridMultilevel"/>
    <w:tmpl w:val="595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22FFC"/>
    <w:multiLevelType w:val="hybridMultilevel"/>
    <w:tmpl w:val="1D68897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46B87"/>
    <w:multiLevelType w:val="hybridMultilevel"/>
    <w:tmpl w:val="EA3C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72D58"/>
    <w:multiLevelType w:val="hybridMultilevel"/>
    <w:tmpl w:val="A9107F0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C22D2"/>
    <w:multiLevelType w:val="hybridMultilevel"/>
    <w:tmpl w:val="3988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21138"/>
    <w:multiLevelType w:val="hybridMultilevel"/>
    <w:tmpl w:val="9D74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32AA8"/>
    <w:multiLevelType w:val="hybridMultilevel"/>
    <w:tmpl w:val="2E889BBA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12F35"/>
    <w:multiLevelType w:val="hybridMultilevel"/>
    <w:tmpl w:val="7B9A511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302DA"/>
    <w:multiLevelType w:val="hybridMultilevel"/>
    <w:tmpl w:val="3C90CCC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934D7"/>
    <w:multiLevelType w:val="hybridMultilevel"/>
    <w:tmpl w:val="974C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10EA0"/>
    <w:multiLevelType w:val="hybridMultilevel"/>
    <w:tmpl w:val="60C4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97B27"/>
    <w:multiLevelType w:val="hybridMultilevel"/>
    <w:tmpl w:val="C2CA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50302"/>
    <w:multiLevelType w:val="hybridMultilevel"/>
    <w:tmpl w:val="2518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BEA"/>
    <w:rsid w:val="002F12B6"/>
    <w:rsid w:val="00517BEA"/>
    <w:rsid w:val="00EC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7B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517BEA"/>
    <w:pPr>
      <w:spacing w:after="0"/>
      <w:ind w:left="720"/>
      <w:contextualSpacing/>
    </w:pPr>
    <w:rPr>
      <w:rFonts w:ascii="Arial" w:eastAsia="Calibri" w:hAnsi="Arial" w:cs="Arial"/>
      <w:color w:val="00000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517BEA"/>
    <w:rPr>
      <w:rFonts w:ascii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517BEA"/>
    <w:pPr>
      <w:widowControl w:val="0"/>
      <w:shd w:val="clear" w:color="auto" w:fill="FFFFFF"/>
      <w:spacing w:before="120" w:after="0" w:line="221" w:lineRule="exact"/>
      <w:jc w:val="both"/>
    </w:pPr>
    <w:rPr>
      <w:rFonts w:ascii="Century Schoolbook" w:hAnsi="Century Schoolbook" w:cs="Century Schoolbook"/>
      <w:spacing w:val="4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517BEA"/>
    <w:rPr>
      <w:rFonts w:ascii="Calibri" w:hAnsi="Calibri" w:cs="Calibri"/>
      <w:i/>
      <w:iCs/>
      <w:spacing w:val="-10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17BEA"/>
    <w:pPr>
      <w:widowControl w:val="0"/>
      <w:shd w:val="clear" w:color="auto" w:fill="FFFFFF"/>
      <w:spacing w:after="60" w:line="240" w:lineRule="atLeast"/>
      <w:jc w:val="both"/>
    </w:pPr>
    <w:rPr>
      <w:rFonts w:ascii="Calibri" w:hAnsi="Calibri" w:cs="Calibri"/>
      <w:i/>
      <w:iCs/>
      <w:spacing w:val="-10"/>
      <w:sz w:val="19"/>
      <w:szCs w:val="19"/>
    </w:rPr>
  </w:style>
  <w:style w:type="character" w:customStyle="1" w:styleId="a6">
    <w:name w:val="Основной текст + Курсив"/>
    <w:aliases w:val="Интервал 0 pt"/>
    <w:basedOn w:val="a5"/>
    <w:uiPriority w:val="99"/>
    <w:rsid w:val="00517BEA"/>
    <w:rPr>
      <w:i/>
      <w:iCs/>
      <w:strike w:val="0"/>
      <w:dstrike w:val="0"/>
      <w:color w:val="000000"/>
      <w:spacing w:val="-2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4680</Words>
  <Characters>26679</Characters>
  <Application>Microsoft Office Word</Application>
  <DocSecurity>0</DocSecurity>
  <Lines>222</Lines>
  <Paragraphs>62</Paragraphs>
  <ScaleCrop>false</ScaleCrop>
  <Company/>
  <LinksUpToDate>false</LinksUpToDate>
  <CharactersWithSpaces>31297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2016-02-11T12:39:00Z</dcterms:created>
  <dcterms:modified xsi:type="dcterms:W3CDTF">2016-02-11T12:42:00Z</dcterms:modified>
</cp:coreProperties>
</file>